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489B" w:rsidRDefault="0055489B" w:rsidP="0055489B">
      <w:pPr>
        <w:spacing w:before="24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МИНИСТЕРСВО ПРОСВЕЩЕНИЯ РОССИЙСКОЙ ФЕДЕРАЦИИ </w:t>
      </w:r>
    </w:p>
    <w:p w:rsidR="0055489B" w:rsidRDefault="0055489B" w:rsidP="0055489B">
      <w:pPr>
        <w:spacing w:before="24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БЮДЖЕТНОЕ ОБЩЕОБРАЗОВАТЕЛЬНОЕ УЧРЕЖДЕНИЕ </w:t>
      </w:r>
    </w:p>
    <w:p w:rsidR="0055489B" w:rsidRPr="00DC7C3D" w:rsidRDefault="0055489B" w:rsidP="0055489B">
      <w:pPr>
        <w:spacing w:before="240" w:line="48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ГОРОДА ОМСКА «ЛИЦЕЙ №54»</w:t>
      </w:r>
    </w:p>
    <w:p w:rsidR="0055489B" w:rsidRPr="00326A0E" w:rsidRDefault="0055489B" w:rsidP="0055489B">
      <w:pPr>
        <w:spacing w:before="24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5489B" w:rsidRPr="00326A0E" w:rsidRDefault="0055489B" w:rsidP="0055489B">
      <w:pPr>
        <w:spacing w:before="24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5489B" w:rsidRDefault="0055489B" w:rsidP="0055489B">
      <w:pPr>
        <w:spacing w:before="240" w:line="240" w:lineRule="auto"/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ИНДИВИДУАЛЬНЫЙ ИТОГОВЫЙ ПРОЕКТ </w:t>
      </w:r>
    </w:p>
    <w:p w:rsidR="0055489B" w:rsidRPr="00DC7C3D" w:rsidRDefault="0055489B" w:rsidP="0055489B">
      <w:pPr>
        <w:spacing w:before="240" w:line="240" w:lineRule="auto"/>
        <w:ind w:left="-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Тема:</w:t>
      </w:r>
    </w:p>
    <w:p w:rsidR="0055489B" w:rsidRDefault="0055489B" w:rsidP="0055489B">
      <w:pPr>
        <w:spacing w:before="240" w:line="240" w:lineRule="auto"/>
        <w:ind w:left="-142"/>
        <w:jc w:val="center"/>
        <w:rPr>
          <w:rFonts w:ascii="Times New Roman" w:hAnsi="Times New Roman" w:cs="Times New Roman"/>
          <w:sz w:val="28"/>
          <w:szCs w:val="28"/>
        </w:rPr>
      </w:pPr>
      <w:r w:rsidRPr="00DC7C3D">
        <w:rPr>
          <w:rFonts w:ascii="Times New Roman" w:hAnsi="Times New Roman" w:cs="Times New Roman"/>
          <w:sz w:val="28"/>
          <w:szCs w:val="28"/>
        </w:rPr>
        <w:t>«</w:t>
      </w:r>
      <w:r w:rsidR="008149B5">
        <w:rPr>
          <w:rFonts w:ascii="Times New Roman" w:hAnsi="Times New Roman" w:cs="Times New Roman"/>
          <w:sz w:val="28"/>
          <w:szCs w:val="28"/>
        </w:rPr>
        <w:t>Искусство</w:t>
      </w:r>
      <w:r>
        <w:rPr>
          <w:rFonts w:ascii="Times New Roman" w:hAnsi="Times New Roman" w:cs="Times New Roman"/>
          <w:sz w:val="28"/>
          <w:szCs w:val="28"/>
        </w:rPr>
        <w:t xml:space="preserve"> Второй мировой войны</w:t>
      </w:r>
      <w:r w:rsidR="008149B5">
        <w:rPr>
          <w:rFonts w:ascii="Times New Roman" w:hAnsi="Times New Roman" w:cs="Times New Roman"/>
          <w:sz w:val="28"/>
          <w:szCs w:val="28"/>
        </w:rPr>
        <w:t xml:space="preserve"> в заданиях ЕГЭ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C7C3D">
        <w:rPr>
          <w:rFonts w:ascii="Times New Roman" w:hAnsi="Times New Roman" w:cs="Times New Roman"/>
          <w:sz w:val="28"/>
          <w:szCs w:val="28"/>
        </w:rPr>
        <w:t>»</w:t>
      </w:r>
    </w:p>
    <w:p w:rsidR="0055489B" w:rsidRPr="00DC7C3D" w:rsidRDefault="0055489B" w:rsidP="0055489B">
      <w:pPr>
        <w:spacing w:before="240" w:line="240" w:lineRule="auto"/>
        <w:ind w:left="-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Направление:</w:t>
      </w:r>
      <w:r w:rsidRPr="0055489B">
        <w:rPr>
          <w:rFonts w:ascii="Times New Roman" w:hAnsi="Times New Roman" w:cs="Times New Roman"/>
          <w:sz w:val="28"/>
          <w:szCs w:val="28"/>
        </w:rPr>
        <w:t xml:space="preserve"> </w:t>
      </w:r>
      <w:r w:rsidRPr="00DC7C3D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 xml:space="preserve"> Советская культура в годы Великой Отече</w:t>
      </w:r>
      <w:r w:rsidR="00C61957">
        <w:rPr>
          <w:rFonts w:ascii="Times New Roman" w:hAnsi="Times New Roman" w:cs="Times New Roman"/>
          <w:sz w:val="28"/>
          <w:szCs w:val="28"/>
        </w:rPr>
        <w:t>ственной войны</w:t>
      </w:r>
      <w:r w:rsidR="00C61957" w:rsidRPr="00DC7C3D">
        <w:rPr>
          <w:rFonts w:ascii="Times New Roman" w:hAnsi="Times New Roman" w:cs="Times New Roman"/>
          <w:sz w:val="28"/>
          <w:szCs w:val="28"/>
        </w:rPr>
        <w:t>»</w:t>
      </w:r>
    </w:p>
    <w:p w:rsidR="0055489B" w:rsidRPr="00326A0E" w:rsidRDefault="0055489B" w:rsidP="0055489B">
      <w:pPr>
        <w:spacing w:before="24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5489B" w:rsidRPr="00326A0E" w:rsidRDefault="0055489B" w:rsidP="0055489B">
      <w:pPr>
        <w:spacing w:before="24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5489B" w:rsidRPr="00326A0E" w:rsidRDefault="0055489B" w:rsidP="0055489B">
      <w:pPr>
        <w:spacing w:before="24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5489B" w:rsidRPr="00326A0E" w:rsidRDefault="0055489B" w:rsidP="0055489B">
      <w:pPr>
        <w:spacing w:before="240" w:line="240" w:lineRule="auto"/>
        <w:jc w:val="center"/>
        <w:rPr>
          <w:b/>
          <w:sz w:val="28"/>
          <w:szCs w:val="28"/>
        </w:rPr>
      </w:pPr>
    </w:p>
    <w:p w:rsidR="0055489B" w:rsidRPr="00326A0E" w:rsidRDefault="0055489B" w:rsidP="0055489B">
      <w:pPr>
        <w:spacing w:before="240" w:line="240" w:lineRule="auto"/>
        <w:jc w:val="center"/>
        <w:rPr>
          <w:b/>
          <w:sz w:val="28"/>
          <w:szCs w:val="28"/>
        </w:rPr>
      </w:pPr>
    </w:p>
    <w:p w:rsidR="0055489B" w:rsidRPr="00326A0E" w:rsidRDefault="0055489B" w:rsidP="0055489B">
      <w:pPr>
        <w:spacing w:before="240" w:line="240" w:lineRule="auto"/>
        <w:rPr>
          <w:b/>
          <w:sz w:val="28"/>
          <w:szCs w:val="28"/>
        </w:rPr>
      </w:pPr>
    </w:p>
    <w:p w:rsidR="0055489B" w:rsidRPr="008C0AA1" w:rsidRDefault="0055489B" w:rsidP="0055489B">
      <w:pPr>
        <w:spacing w:before="24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8C0AA1">
        <w:rPr>
          <w:rFonts w:ascii="Times New Roman" w:hAnsi="Times New Roman" w:cs="Times New Roman"/>
          <w:sz w:val="28"/>
          <w:szCs w:val="28"/>
        </w:rPr>
        <w:t>Исполнитель:</w:t>
      </w:r>
    </w:p>
    <w:p w:rsidR="0055489B" w:rsidRPr="008C0AA1" w:rsidRDefault="0055489B" w:rsidP="0055489B">
      <w:pPr>
        <w:spacing w:before="24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8C0AA1">
        <w:rPr>
          <w:rFonts w:ascii="Times New Roman" w:hAnsi="Times New Roman" w:cs="Times New Roman"/>
          <w:sz w:val="28"/>
          <w:szCs w:val="28"/>
        </w:rPr>
        <w:t xml:space="preserve"> Обучающая 10 «Б» класса</w:t>
      </w:r>
    </w:p>
    <w:p w:rsidR="0055489B" w:rsidRPr="008C0AA1" w:rsidRDefault="0055489B" w:rsidP="0055489B">
      <w:pPr>
        <w:spacing w:before="24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8C0AA1">
        <w:rPr>
          <w:rFonts w:ascii="Times New Roman" w:hAnsi="Times New Roman" w:cs="Times New Roman"/>
          <w:sz w:val="28"/>
          <w:szCs w:val="28"/>
        </w:rPr>
        <w:t xml:space="preserve"> Данилова Анна Кирилловна</w:t>
      </w:r>
    </w:p>
    <w:p w:rsidR="0055489B" w:rsidRPr="008C0AA1" w:rsidRDefault="0055489B" w:rsidP="0055489B">
      <w:pPr>
        <w:spacing w:before="240" w:line="240" w:lineRule="auto"/>
        <w:ind w:left="4111" w:hanging="142"/>
        <w:jc w:val="right"/>
        <w:rPr>
          <w:rFonts w:ascii="Times New Roman" w:hAnsi="Times New Roman" w:cs="Times New Roman"/>
          <w:sz w:val="28"/>
          <w:szCs w:val="28"/>
        </w:rPr>
      </w:pPr>
      <w:r w:rsidRPr="008C0AA1">
        <w:rPr>
          <w:rFonts w:ascii="Times New Roman" w:hAnsi="Times New Roman" w:cs="Times New Roman"/>
          <w:sz w:val="28"/>
          <w:szCs w:val="28"/>
        </w:rPr>
        <w:t>Руководитель:</w:t>
      </w:r>
    </w:p>
    <w:p w:rsidR="0055489B" w:rsidRPr="008C0AA1" w:rsidRDefault="0055489B" w:rsidP="0055489B">
      <w:pPr>
        <w:spacing w:before="240" w:line="240" w:lineRule="auto"/>
        <w:ind w:left="4111" w:hanging="142"/>
        <w:jc w:val="right"/>
        <w:rPr>
          <w:rFonts w:ascii="Times New Roman" w:hAnsi="Times New Roman" w:cs="Times New Roman"/>
          <w:sz w:val="28"/>
          <w:szCs w:val="28"/>
        </w:rPr>
      </w:pPr>
      <w:r w:rsidRPr="008C0AA1">
        <w:rPr>
          <w:rFonts w:ascii="Times New Roman" w:hAnsi="Times New Roman" w:cs="Times New Roman"/>
          <w:sz w:val="28"/>
          <w:szCs w:val="28"/>
        </w:rPr>
        <w:t xml:space="preserve"> учитель истории, обществознания БОУ г. Омска «Лицея №54»</w:t>
      </w:r>
    </w:p>
    <w:p w:rsidR="0055489B" w:rsidRPr="008C0AA1" w:rsidRDefault="0055489B" w:rsidP="0055489B">
      <w:pPr>
        <w:spacing w:before="240" w:line="240" w:lineRule="auto"/>
        <w:ind w:left="4111" w:hanging="142"/>
        <w:jc w:val="right"/>
        <w:rPr>
          <w:rFonts w:ascii="Times New Roman" w:hAnsi="Times New Roman" w:cs="Times New Roman"/>
          <w:sz w:val="28"/>
          <w:szCs w:val="28"/>
        </w:rPr>
      </w:pPr>
      <w:r w:rsidRPr="008C0AA1">
        <w:rPr>
          <w:rFonts w:ascii="Times New Roman" w:hAnsi="Times New Roman" w:cs="Times New Roman"/>
          <w:sz w:val="28"/>
          <w:szCs w:val="28"/>
        </w:rPr>
        <w:t xml:space="preserve">А. А. Николаева </w:t>
      </w:r>
    </w:p>
    <w:p w:rsidR="0055489B" w:rsidRPr="008C0AA1" w:rsidRDefault="0055489B" w:rsidP="0055489B">
      <w:pPr>
        <w:spacing w:before="240" w:line="240" w:lineRule="auto"/>
        <w:ind w:left="4111" w:hanging="142"/>
        <w:jc w:val="right"/>
        <w:rPr>
          <w:rFonts w:ascii="Times New Roman" w:hAnsi="Times New Roman" w:cs="Times New Roman"/>
          <w:sz w:val="28"/>
          <w:szCs w:val="28"/>
        </w:rPr>
      </w:pPr>
    </w:p>
    <w:p w:rsidR="0055489B" w:rsidRPr="008C0AA1" w:rsidRDefault="0055489B" w:rsidP="00C3137A">
      <w:pPr>
        <w:spacing w:before="24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  <w:r w:rsidRPr="008C0AA1">
        <w:rPr>
          <w:rFonts w:ascii="Times New Roman" w:hAnsi="Times New Roman" w:cs="Times New Roman"/>
          <w:sz w:val="28"/>
          <w:szCs w:val="28"/>
        </w:rPr>
        <w:t xml:space="preserve">Омск 2026 </w:t>
      </w:r>
    </w:p>
    <w:p w:rsidR="00C61957" w:rsidRPr="00DC7C3D" w:rsidRDefault="00C61957" w:rsidP="0055489B">
      <w:pPr>
        <w:spacing w:before="240" w:line="240" w:lineRule="auto"/>
        <w:ind w:left="-142"/>
        <w:jc w:val="center"/>
        <w:rPr>
          <w:rFonts w:ascii="Arial" w:hAnsi="Arial" w:cs="Arial"/>
          <w:sz w:val="28"/>
          <w:szCs w:val="28"/>
        </w:rPr>
      </w:pPr>
    </w:p>
    <w:p w:rsidR="005B16F1" w:rsidRDefault="005B16F1" w:rsidP="005B16F1">
      <w:pPr>
        <w:spacing w:before="24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96AFF">
        <w:rPr>
          <w:rFonts w:ascii="Times New Roman" w:hAnsi="Times New Roman" w:cs="Times New Roman"/>
          <w:b/>
          <w:sz w:val="28"/>
          <w:szCs w:val="28"/>
        </w:rPr>
        <w:lastRenderedPageBreak/>
        <w:t>ОГЛАВЛЕН</w:t>
      </w:r>
      <w:bookmarkStart w:id="0" w:name="_GoBack"/>
      <w:bookmarkEnd w:id="0"/>
      <w:r w:rsidRPr="00D96AFF">
        <w:rPr>
          <w:rFonts w:ascii="Times New Roman" w:hAnsi="Times New Roman" w:cs="Times New Roman"/>
          <w:b/>
          <w:sz w:val="28"/>
          <w:szCs w:val="28"/>
        </w:rPr>
        <w:t>ИЕ</w:t>
      </w:r>
    </w:p>
    <w:p w:rsidR="008C0AA1" w:rsidRDefault="008C0AA1" w:rsidP="005B16F1">
      <w:p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</w:p>
    <w:p w:rsidR="004E2402" w:rsidRDefault="004E2402">
      <w:pPr>
        <w:pStyle w:val="11"/>
        <w:tabs>
          <w:tab w:val="right" w:leader="dot" w:pos="9345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 xml:space="preserve"> TOC \o "1-3" \h \z \u 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hyperlink w:anchor="_Toc220276775" w:history="1">
        <w:r w:rsidRPr="000F505B">
          <w:rPr>
            <w:rStyle w:val="a3"/>
            <w:rFonts w:ascii="Times New Roman" w:hAnsi="Times New Roman" w:cs="Times New Roman"/>
            <w:noProof/>
          </w:rPr>
          <w:t>ВВЕДЕНИЕ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_Toc220276775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E2402" w:rsidRDefault="006C0302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220276776" w:history="1">
        <w:r w:rsidR="004E2402" w:rsidRPr="000F505B">
          <w:rPr>
            <w:rStyle w:val="a3"/>
            <w:rFonts w:ascii="Times New Roman" w:hAnsi="Times New Roman" w:cs="Times New Roman"/>
            <w:noProof/>
          </w:rPr>
          <w:t>ТЕОРЕТИЧЕСКАЯ  ЧАСТЬ</w:t>
        </w:r>
        <w:r w:rsidR="004E2402">
          <w:rPr>
            <w:noProof/>
            <w:webHidden/>
          </w:rPr>
          <w:tab/>
        </w:r>
        <w:r w:rsidR="004E2402">
          <w:rPr>
            <w:noProof/>
            <w:webHidden/>
          </w:rPr>
          <w:fldChar w:fldCharType="begin"/>
        </w:r>
        <w:r w:rsidR="004E2402">
          <w:rPr>
            <w:noProof/>
            <w:webHidden/>
          </w:rPr>
          <w:instrText xml:space="preserve"> PAGEREF _Toc220276776 \h </w:instrText>
        </w:r>
        <w:r w:rsidR="004E2402">
          <w:rPr>
            <w:noProof/>
            <w:webHidden/>
          </w:rPr>
        </w:r>
        <w:r w:rsidR="004E2402"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4</w:t>
        </w:r>
        <w:r w:rsidR="004E2402">
          <w:rPr>
            <w:noProof/>
            <w:webHidden/>
          </w:rPr>
          <w:fldChar w:fldCharType="end"/>
        </w:r>
      </w:hyperlink>
    </w:p>
    <w:p w:rsidR="004E2402" w:rsidRDefault="006C0302">
      <w:pPr>
        <w:pStyle w:val="11"/>
        <w:tabs>
          <w:tab w:val="right" w:leader="dot" w:pos="9345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20276777" w:history="1">
        <w:r w:rsidR="004E2402" w:rsidRPr="000F505B">
          <w:rPr>
            <w:rStyle w:val="a3"/>
            <w:rFonts w:ascii="Times New Roman" w:hAnsi="Times New Roman" w:cs="Times New Roman"/>
            <w:noProof/>
          </w:rPr>
          <w:t xml:space="preserve">Глава  </w:t>
        </w:r>
        <w:r w:rsidR="004E2402" w:rsidRPr="000F505B">
          <w:rPr>
            <w:rStyle w:val="a3"/>
            <w:rFonts w:ascii="Times New Roman" w:hAnsi="Times New Roman" w:cs="Times New Roman"/>
            <w:noProof/>
            <w:lang w:val="en-US"/>
          </w:rPr>
          <w:t>I</w:t>
        </w:r>
        <w:r w:rsidR="004E2402" w:rsidRPr="000F505B">
          <w:rPr>
            <w:rStyle w:val="a3"/>
            <w:rFonts w:ascii="Times New Roman" w:hAnsi="Times New Roman" w:cs="Times New Roman"/>
            <w:noProof/>
          </w:rPr>
          <w:t>. Культурное пространство войны</w:t>
        </w:r>
        <w:r w:rsidR="004E2402">
          <w:rPr>
            <w:noProof/>
            <w:webHidden/>
          </w:rPr>
          <w:tab/>
        </w:r>
        <w:r w:rsidR="004E2402">
          <w:rPr>
            <w:noProof/>
            <w:webHidden/>
          </w:rPr>
          <w:fldChar w:fldCharType="begin"/>
        </w:r>
        <w:r w:rsidR="004E2402">
          <w:rPr>
            <w:noProof/>
            <w:webHidden/>
          </w:rPr>
          <w:instrText xml:space="preserve"> PAGEREF _Toc220276777 \h </w:instrText>
        </w:r>
        <w:r w:rsidR="004E2402">
          <w:rPr>
            <w:noProof/>
            <w:webHidden/>
          </w:rPr>
        </w:r>
        <w:r w:rsidR="004E2402"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4</w:t>
        </w:r>
        <w:r w:rsidR="004E2402">
          <w:rPr>
            <w:noProof/>
            <w:webHidden/>
          </w:rPr>
          <w:fldChar w:fldCharType="end"/>
        </w:r>
      </w:hyperlink>
    </w:p>
    <w:p w:rsidR="004E2402" w:rsidRDefault="006C0302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220276778" w:history="1">
        <w:r w:rsidR="004E2402" w:rsidRPr="000F505B">
          <w:rPr>
            <w:rStyle w:val="a3"/>
            <w:rFonts w:ascii="Times New Roman" w:hAnsi="Times New Roman" w:cs="Times New Roman"/>
            <w:noProof/>
          </w:rPr>
          <w:t>1.1 Агитационное искусство: плакат и карикатура</w:t>
        </w:r>
        <w:r w:rsidR="004E2402">
          <w:rPr>
            <w:noProof/>
            <w:webHidden/>
          </w:rPr>
          <w:tab/>
        </w:r>
        <w:r w:rsidR="004E2402">
          <w:rPr>
            <w:noProof/>
            <w:webHidden/>
          </w:rPr>
          <w:fldChar w:fldCharType="begin"/>
        </w:r>
        <w:r w:rsidR="004E2402">
          <w:rPr>
            <w:noProof/>
            <w:webHidden/>
          </w:rPr>
          <w:instrText xml:space="preserve"> PAGEREF _Toc220276778 \h </w:instrText>
        </w:r>
        <w:r w:rsidR="004E2402">
          <w:rPr>
            <w:noProof/>
            <w:webHidden/>
          </w:rPr>
        </w:r>
        <w:r w:rsidR="004E2402"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4</w:t>
        </w:r>
        <w:r w:rsidR="004E2402">
          <w:rPr>
            <w:noProof/>
            <w:webHidden/>
          </w:rPr>
          <w:fldChar w:fldCharType="end"/>
        </w:r>
      </w:hyperlink>
    </w:p>
    <w:p w:rsidR="004E2402" w:rsidRDefault="006C0302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220276779" w:history="1">
        <w:r w:rsidR="004E2402" w:rsidRPr="000F505B">
          <w:rPr>
            <w:rStyle w:val="a3"/>
            <w:rFonts w:ascii="Times New Roman" w:hAnsi="Times New Roman" w:cs="Times New Roman"/>
            <w:noProof/>
          </w:rPr>
          <w:t>1.2 Литература и музыка на службе фронта</w:t>
        </w:r>
        <w:r w:rsidR="004E2402">
          <w:rPr>
            <w:noProof/>
            <w:webHidden/>
          </w:rPr>
          <w:tab/>
        </w:r>
        <w:r w:rsidR="004E2402">
          <w:rPr>
            <w:noProof/>
            <w:webHidden/>
          </w:rPr>
          <w:fldChar w:fldCharType="begin"/>
        </w:r>
        <w:r w:rsidR="004E2402">
          <w:rPr>
            <w:noProof/>
            <w:webHidden/>
          </w:rPr>
          <w:instrText xml:space="preserve"> PAGEREF _Toc220276779 \h </w:instrText>
        </w:r>
        <w:r w:rsidR="004E2402">
          <w:rPr>
            <w:noProof/>
            <w:webHidden/>
          </w:rPr>
        </w:r>
        <w:r w:rsidR="004E2402"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5</w:t>
        </w:r>
        <w:r w:rsidR="004E2402">
          <w:rPr>
            <w:noProof/>
            <w:webHidden/>
          </w:rPr>
          <w:fldChar w:fldCharType="end"/>
        </w:r>
      </w:hyperlink>
    </w:p>
    <w:p w:rsidR="004E2402" w:rsidRDefault="006C0302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220276780" w:history="1">
        <w:r w:rsidR="004E2402" w:rsidRPr="000F505B">
          <w:rPr>
            <w:rStyle w:val="a3"/>
            <w:rFonts w:ascii="Times New Roman" w:hAnsi="Times New Roman" w:cs="Times New Roman"/>
            <w:noProof/>
          </w:rPr>
          <w:t>1.3 Кинематограф и театр</w:t>
        </w:r>
        <w:r w:rsidR="004E2402">
          <w:rPr>
            <w:noProof/>
            <w:webHidden/>
          </w:rPr>
          <w:tab/>
        </w:r>
        <w:r w:rsidR="004E2402">
          <w:rPr>
            <w:noProof/>
            <w:webHidden/>
          </w:rPr>
          <w:fldChar w:fldCharType="begin"/>
        </w:r>
        <w:r w:rsidR="004E2402">
          <w:rPr>
            <w:noProof/>
            <w:webHidden/>
          </w:rPr>
          <w:instrText xml:space="preserve"> PAGEREF _Toc220276780 \h </w:instrText>
        </w:r>
        <w:r w:rsidR="004E2402">
          <w:rPr>
            <w:noProof/>
            <w:webHidden/>
          </w:rPr>
        </w:r>
        <w:r w:rsidR="004E2402"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6</w:t>
        </w:r>
        <w:r w:rsidR="004E2402">
          <w:rPr>
            <w:noProof/>
            <w:webHidden/>
          </w:rPr>
          <w:fldChar w:fldCharType="end"/>
        </w:r>
      </w:hyperlink>
    </w:p>
    <w:p w:rsidR="004E2402" w:rsidRDefault="006C0302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220276781" w:history="1">
        <w:r w:rsidR="004E2402" w:rsidRPr="000F505B">
          <w:rPr>
            <w:rStyle w:val="a3"/>
            <w:rFonts w:ascii="Times New Roman" w:hAnsi="Times New Roman" w:cs="Times New Roman"/>
            <w:noProof/>
          </w:rPr>
          <w:t>1.4 Архитектура памяти</w:t>
        </w:r>
        <w:r w:rsidR="004E2402">
          <w:rPr>
            <w:noProof/>
            <w:webHidden/>
          </w:rPr>
          <w:tab/>
        </w:r>
        <w:r w:rsidR="004E2402">
          <w:rPr>
            <w:noProof/>
            <w:webHidden/>
          </w:rPr>
          <w:fldChar w:fldCharType="begin"/>
        </w:r>
        <w:r w:rsidR="004E2402">
          <w:rPr>
            <w:noProof/>
            <w:webHidden/>
          </w:rPr>
          <w:instrText xml:space="preserve"> PAGEREF _Toc220276781 \h </w:instrText>
        </w:r>
        <w:r w:rsidR="004E2402">
          <w:rPr>
            <w:noProof/>
            <w:webHidden/>
          </w:rPr>
        </w:r>
        <w:r w:rsidR="004E2402"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7</w:t>
        </w:r>
        <w:r w:rsidR="004E2402">
          <w:rPr>
            <w:noProof/>
            <w:webHidden/>
          </w:rPr>
          <w:fldChar w:fldCharType="end"/>
        </w:r>
      </w:hyperlink>
    </w:p>
    <w:p w:rsidR="004E2402" w:rsidRDefault="006C0302">
      <w:pPr>
        <w:pStyle w:val="11"/>
        <w:tabs>
          <w:tab w:val="right" w:leader="dot" w:pos="9345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20276782" w:history="1">
        <w:r w:rsidR="004E2402" w:rsidRPr="000F505B">
          <w:rPr>
            <w:rStyle w:val="a3"/>
            <w:rFonts w:ascii="Times New Roman" w:hAnsi="Times New Roman" w:cs="Times New Roman"/>
            <w:noProof/>
          </w:rPr>
          <w:t xml:space="preserve">Глава </w:t>
        </w:r>
        <w:r w:rsidR="004E2402" w:rsidRPr="000F505B">
          <w:rPr>
            <w:rStyle w:val="a3"/>
            <w:rFonts w:ascii="Times New Roman" w:hAnsi="Times New Roman" w:cs="Times New Roman"/>
            <w:noProof/>
            <w:lang w:val="en-US"/>
          </w:rPr>
          <w:t>II</w:t>
        </w:r>
        <w:r w:rsidR="004E2402" w:rsidRPr="000F505B">
          <w:rPr>
            <w:rStyle w:val="a3"/>
            <w:rFonts w:ascii="Times New Roman" w:hAnsi="Times New Roman" w:cs="Times New Roman"/>
            <w:noProof/>
          </w:rPr>
          <w:t>. Решения заданий ЕГЭ по культуре периода 1941-1945 гг.</w:t>
        </w:r>
        <w:r w:rsidR="004E2402">
          <w:rPr>
            <w:noProof/>
            <w:webHidden/>
          </w:rPr>
          <w:tab/>
        </w:r>
        <w:r w:rsidR="004E2402">
          <w:rPr>
            <w:noProof/>
            <w:webHidden/>
          </w:rPr>
          <w:fldChar w:fldCharType="begin"/>
        </w:r>
        <w:r w:rsidR="004E2402">
          <w:rPr>
            <w:noProof/>
            <w:webHidden/>
          </w:rPr>
          <w:instrText xml:space="preserve"> PAGEREF _Toc220276782 \h </w:instrText>
        </w:r>
        <w:r w:rsidR="004E2402">
          <w:rPr>
            <w:noProof/>
            <w:webHidden/>
          </w:rPr>
        </w:r>
        <w:r w:rsidR="004E2402"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8</w:t>
        </w:r>
        <w:r w:rsidR="004E2402">
          <w:rPr>
            <w:noProof/>
            <w:webHidden/>
          </w:rPr>
          <w:fldChar w:fldCharType="end"/>
        </w:r>
      </w:hyperlink>
    </w:p>
    <w:p w:rsidR="004E2402" w:rsidRDefault="006C0302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220276783" w:history="1">
        <w:r w:rsidR="004E2402" w:rsidRPr="000F505B">
          <w:rPr>
            <w:rStyle w:val="a3"/>
            <w:rFonts w:ascii="Times New Roman" w:hAnsi="Times New Roman" w:cs="Times New Roman"/>
            <w:noProof/>
          </w:rPr>
          <w:t>2.1 Алгоритм работы с визуальными источниками (анализ марок, монет и плакатов в заданиях №15-16)</w:t>
        </w:r>
        <w:r w:rsidR="004E2402">
          <w:rPr>
            <w:noProof/>
            <w:webHidden/>
          </w:rPr>
          <w:tab/>
        </w:r>
        <w:r w:rsidR="004E2402">
          <w:rPr>
            <w:noProof/>
            <w:webHidden/>
          </w:rPr>
          <w:fldChar w:fldCharType="begin"/>
        </w:r>
        <w:r w:rsidR="004E2402">
          <w:rPr>
            <w:noProof/>
            <w:webHidden/>
          </w:rPr>
          <w:instrText xml:space="preserve"> PAGEREF _Toc220276783 \h </w:instrText>
        </w:r>
        <w:r w:rsidR="004E2402">
          <w:rPr>
            <w:noProof/>
            <w:webHidden/>
          </w:rPr>
        </w:r>
        <w:r w:rsidR="004E2402"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8</w:t>
        </w:r>
        <w:r w:rsidR="004E2402">
          <w:rPr>
            <w:noProof/>
            <w:webHidden/>
          </w:rPr>
          <w:fldChar w:fldCharType="end"/>
        </w:r>
      </w:hyperlink>
    </w:p>
    <w:p w:rsidR="004E2402" w:rsidRDefault="006C0302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220276784" w:history="1">
        <w:r w:rsidR="004E2402" w:rsidRPr="000F505B">
          <w:rPr>
            <w:rStyle w:val="a3"/>
            <w:rFonts w:ascii="Times New Roman" w:hAnsi="Times New Roman" w:cs="Times New Roman"/>
            <w:noProof/>
          </w:rPr>
          <w:t>2.2 Анализ иллюстраций по Великой Отечественной войне (задание №8)</w:t>
        </w:r>
        <w:r w:rsidR="004E2402">
          <w:rPr>
            <w:noProof/>
            <w:webHidden/>
          </w:rPr>
          <w:tab/>
        </w:r>
        <w:r w:rsidR="004E2402">
          <w:rPr>
            <w:noProof/>
            <w:webHidden/>
          </w:rPr>
          <w:fldChar w:fldCharType="begin"/>
        </w:r>
        <w:r w:rsidR="004E2402">
          <w:rPr>
            <w:noProof/>
            <w:webHidden/>
          </w:rPr>
          <w:instrText xml:space="preserve"> PAGEREF _Toc220276784 \h </w:instrText>
        </w:r>
        <w:r w:rsidR="004E2402">
          <w:rPr>
            <w:noProof/>
            <w:webHidden/>
          </w:rPr>
        </w:r>
        <w:r w:rsidR="004E2402"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9</w:t>
        </w:r>
        <w:r w:rsidR="004E2402">
          <w:rPr>
            <w:noProof/>
            <w:webHidden/>
          </w:rPr>
          <w:fldChar w:fldCharType="end"/>
        </w:r>
      </w:hyperlink>
    </w:p>
    <w:p w:rsidR="004E2402" w:rsidRDefault="006C0302">
      <w:pPr>
        <w:pStyle w:val="11"/>
        <w:tabs>
          <w:tab w:val="right" w:leader="dot" w:pos="9345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20276785" w:history="1">
        <w:r w:rsidR="004E2402" w:rsidRPr="000F505B">
          <w:rPr>
            <w:rStyle w:val="a3"/>
            <w:rFonts w:ascii="Times New Roman" w:hAnsi="Times New Roman" w:cs="Times New Roman"/>
            <w:noProof/>
          </w:rPr>
          <w:t>Глава III. Практическая часть: Сборник заданий в формате ЕГЭ 2026</w:t>
        </w:r>
        <w:r w:rsidR="004E2402">
          <w:rPr>
            <w:noProof/>
            <w:webHidden/>
          </w:rPr>
          <w:tab/>
        </w:r>
        <w:r w:rsidR="004E2402">
          <w:rPr>
            <w:noProof/>
            <w:webHidden/>
          </w:rPr>
          <w:fldChar w:fldCharType="begin"/>
        </w:r>
        <w:r w:rsidR="004E2402">
          <w:rPr>
            <w:noProof/>
            <w:webHidden/>
          </w:rPr>
          <w:instrText xml:space="preserve"> PAGEREF _Toc220276785 \h </w:instrText>
        </w:r>
        <w:r w:rsidR="004E2402">
          <w:rPr>
            <w:noProof/>
            <w:webHidden/>
          </w:rPr>
        </w:r>
        <w:r w:rsidR="004E2402"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10</w:t>
        </w:r>
        <w:r w:rsidR="004E2402">
          <w:rPr>
            <w:noProof/>
            <w:webHidden/>
          </w:rPr>
          <w:fldChar w:fldCharType="end"/>
        </w:r>
      </w:hyperlink>
    </w:p>
    <w:p w:rsidR="004E2402" w:rsidRDefault="006C0302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220276786" w:history="1">
        <w:r w:rsidR="004E2402" w:rsidRPr="000F505B">
          <w:rPr>
            <w:rStyle w:val="a3"/>
            <w:rFonts w:ascii="Times New Roman" w:hAnsi="Times New Roman" w:cs="Times New Roman"/>
            <w:noProof/>
          </w:rPr>
          <w:t>3.1 Блок заданий №15-16: Иллюстративный материал (памятники, плакаты медали).</w:t>
        </w:r>
        <w:r w:rsidR="004E2402">
          <w:rPr>
            <w:noProof/>
            <w:webHidden/>
          </w:rPr>
          <w:tab/>
        </w:r>
        <w:r w:rsidR="004E2402">
          <w:rPr>
            <w:noProof/>
            <w:webHidden/>
          </w:rPr>
          <w:fldChar w:fldCharType="begin"/>
        </w:r>
        <w:r w:rsidR="004E2402">
          <w:rPr>
            <w:noProof/>
            <w:webHidden/>
          </w:rPr>
          <w:instrText xml:space="preserve"> PAGEREF _Toc220276786 \h </w:instrText>
        </w:r>
        <w:r w:rsidR="004E2402">
          <w:rPr>
            <w:noProof/>
            <w:webHidden/>
          </w:rPr>
        </w:r>
        <w:r w:rsidR="004E2402"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10</w:t>
        </w:r>
        <w:r w:rsidR="004E2402">
          <w:rPr>
            <w:noProof/>
            <w:webHidden/>
          </w:rPr>
          <w:fldChar w:fldCharType="end"/>
        </w:r>
      </w:hyperlink>
    </w:p>
    <w:p w:rsidR="004E2402" w:rsidRDefault="006C0302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220276787" w:history="1">
        <w:r w:rsidR="004E2402" w:rsidRPr="000F505B">
          <w:rPr>
            <w:rStyle w:val="a3"/>
            <w:rFonts w:ascii="Times New Roman" w:hAnsi="Times New Roman" w:cs="Times New Roman"/>
            <w:noProof/>
          </w:rPr>
          <w:t>3.2 Блок задания № 8: Анализ иллюстраций, посвященных Великой Отечественной войне</w:t>
        </w:r>
        <w:r w:rsidR="004E2402">
          <w:rPr>
            <w:noProof/>
            <w:webHidden/>
          </w:rPr>
          <w:tab/>
        </w:r>
        <w:r w:rsidR="004E2402">
          <w:rPr>
            <w:noProof/>
            <w:webHidden/>
          </w:rPr>
          <w:fldChar w:fldCharType="begin"/>
        </w:r>
        <w:r w:rsidR="004E2402">
          <w:rPr>
            <w:noProof/>
            <w:webHidden/>
          </w:rPr>
          <w:instrText xml:space="preserve"> PAGEREF _Toc220276787 \h </w:instrText>
        </w:r>
        <w:r w:rsidR="004E2402">
          <w:rPr>
            <w:noProof/>
            <w:webHidden/>
          </w:rPr>
        </w:r>
        <w:r w:rsidR="004E2402"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13</w:t>
        </w:r>
        <w:r w:rsidR="004E2402">
          <w:rPr>
            <w:noProof/>
            <w:webHidden/>
          </w:rPr>
          <w:fldChar w:fldCharType="end"/>
        </w:r>
      </w:hyperlink>
    </w:p>
    <w:p w:rsidR="004E2402" w:rsidRDefault="006C0302">
      <w:pPr>
        <w:pStyle w:val="11"/>
        <w:tabs>
          <w:tab w:val="right" w:leader="dot" w:pos="9345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20276788" w:history="1">
        <w:r w:rsidR="004E2402" w:rsidRPr="000F505B">
          <w:rPr>
            <w:rStyle w:val="a3"/>
            <w:rFonts w:ascii="Times New Roman" w:hAnsi="Times New Roman" w:cs="Times New Roman"/>
            <w:noProof/>
          </w:rPr>
          <w:t>ЗАКЛЮЧЕНИЕ</w:t>
        </w:r>
        <w:r w:rsidR="004E2402">
          <w:rPr>
            <w:noProof/>
            <w:webHidden/>
          </w:rPr>
          <w:tab/>
        </w:r>
        <w:r w:rsidR="004E2402">
          <w:rPr>
            <w:noProof/>
            <w:webHidden/>
          </w:rPr>
          <w:fldChar w:fldCharType="begin"/>
        </w:r>
        <w:r w:rsidR="004E2402">
          <w:rPr>
            <w:noProof/>
            <w:webHidden/>
          </w:rPr>
          <w:instrText xml:space="preserve"> PAGEREF _Toc220276788 \h </w:instrText>
        </w:r>
        <w:r w:rsidR="004E2402">
          <w:rPr>
            <w:noProof/>
            <w:webHidden/>
          </w:rPr>
        </w:r>
        <w:r w:rsidR="004E2402"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16</w:t>
        </w:r>
        <w:r w:rsidR="004E2402">
          <w:rPr>
            <w:noProof/>
            <w:webHidden/>
          </w:rPr>
          <w:fldChar w:fldCharType="end"/>
        </w:r>
      </w:hyperlink>
    </w:p>
    <w:p w:rsidR="004E2402" w:rsidRDefault="006C0302">
      <w:pPr>
        <w:pStyle w:val="11"/>
        <w:tabs>
          <w:tab w:val="right" w:leader="dot" w:pos="9345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20276789" w:history="1">
        <w:r w:rsidR="004E2402" w:rsidRPr="000F505B">
          <w:rPr>
            <w:rStyle w:val="a3"/>
            <w:rFonts w:ascii="Times New Roman" w:hAnsi="Times New Roman" w:cs="Times New Roman"/>
            <w:noProof/>
          </w:rPr>
          <w:t>СПИСОК ИСПОЛЬЗОВАННЫХ ИСТОЧНИКОВ</w:t>
        </w:r>
        <w:r w:rsidR="004E2402">
          <w:rPr>
            <w:noProof/>
            <w:webHidden/>
          </w:rPr>
          <w:tab/>
        </w:r>
        <w:r w:rsidR="004E2402">
          <w:rPr>
            <w:noProof/>
            <w:webHidden/>
          </w:rPr>
          <w:fldChar w:fldCharType="begin"/>
        </w:r>
        <w:r w:rsidR="004E2402">
          <w:rPr>
            <w:noProof/>
            <w:webHidden/>
          </w:rPr>
          <w:instrText xml:space="preserve"> PAGEREF _Toc220276789 \h </w:instrText>
        </w:r>
        <w:r w:rsidR="004E2402">
          <w:rPr>
            <w:noProof/>
            <w:webHidden/>
          </w:rPr>
        </w:r>
        <w:r w:rsidR="004E2402">
          <w:rPr>
            <w:noProof/>
            <w:webHidden/>
          </w:rPr>
          <w:fldChar w:fldCharType="separate"/>
        </w:r>
        <w:r w:rsidR="009B12D7">
          <w:rPr>
            <w:noProof/>
            <w:webHidden/>
          </w:rPr>
          <w:t>17</w:t>
        </w:r>
        <w:r w:rsidR="004E2402">
          <w:rPr>
            <w:noProof/>
            <w:webHidden/>
          </w:rPr>
          <w:fldChar w:fldCharType="end"/>
        </w:r>
      </w:hyperlink>
    </w:p>
    <w:p w:rsidR="00383417" w:rsidRDefault="004E2402" w:rsidP="005B16F1">
      <w:p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fldChar w:fldCharType="end"/>
      </w:r>
    </w:p>
    <w:p w:rsidR="00383417" w:rsidRDefault="00383417" w:rsidP="005B16F1">
      <w:p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</w:p>
    <w:p w:rsidR="00383417" w:rsidRDefault="00383417" w:rsidP="005B16F1">
      <w:p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</w:p>
    <w:p w:rsidR="008B5951" w:rsidRPr="008B5951" w:rsidRDefault="008B5951" w:rsidP="00DA1DC3">
      <w:pPr>
        <w:pStyle w:val="a4"/>
        <w:spacing w:before="240"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8B5951" w:rsidRPr="00DA1DC3" w:rsidRDefault="008B5951" w:rsidP="00DA1DC3">
      <w:pPr>
        <w:pStyle w:val="a4"/>
        <w:spacing w:before="240"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7637B3" w:rsidRPr="007637B3" w:rsidRDefault="007637B3" w:rsidP="007637B3">
      <w:pPr>
        <w:pStyle w:val="a4"/>
        <w:spacing w:before="240"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C61957" w:rsidRDefault="00C61957" w:rsidP="005B16F1">
      <w:pPr>
        <w:jc w:val="center"/>
      </w:pPr>
    </w:p>
    <w:p w:rsidR="00C61957" w:rsidRDefault="00C61957">
      <w:pPr>
        <w:spacing w:after="200" w:line="276" w:lineRule="auto"/>
      </w:pPr>
      <w:r>
        <w:br w:type="page"/>
      </w:r>
    </w:p>
    <w:p w:rsidR="00C61957" w:rsidRDefault="008B5951" w:rsidP="00E14926">
      <w:pPr>
        <w:pStyle w:val="1"/>
        <w:spacing w:before="0" w:line="240" w:lineRule="auto"/>
        <w:ind w:firstLine="709"/>
        <w:jc w:val="both"/>
        <w:rPr>
          <w:rFonts w:ascii="Times New Roman" w:hAnsi="Times New Roman" w:cs="Times New Roman"/>
        </w:rPr>
      </w:pPr>
      <w:bookmarkStart w:id="1" w:name="_Toc220276775"/>
      <w:r w:rsidRPr="00826E96">
        <w:rPr>
          <w:rFonts w:ascii="Times New Roman" w:hAnsi="Times New Roman" w:cs="Times New Roman"/>
        </w:rPr>
        <w:lastRenderedPageBreak/>
        <w:t>ВВЕДЕНИЕ</w:t>
      </w:r>
      <w:bookmarkEnd w:id="1"/>
    </w:p>
    <w:p w:rsidR="00E14926" w:rsidRPr="00E14926" w:rsidRDefault="00E14926" w:rsidP="00E14926">
      <w:pPr>
        <w:spacing w:after="0" w:line="240" w:lineRule="auto"/>
      </w:pPr>
    </w:p>
    <w:p w:rsidR="00A331F9" w:rsidRPr="00826E96" w:rsidRDefault="00335E44" w:rsidP="00E1492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E96">
        <w:rPr>
          <w:rFonts w:ascii="Times New Roman" w:hAnsi="Times New Roman" w:cs="Times New Roman"/>
          <w:sz w:val="28"/>
          <w:szCs w:val="28"/>
        </w:rPr>
        <w:t xml:space="preserve">Вторая мировая война-это не только масштабное столкновение политиков и экономик, но и величайшее испытание для человеческого духа. В истории </w:t>
      </w:r>
      <w:r w:rsidRPr="00826E96">
        <w:rPr>
          <w:rFonts w:ascii="Times New Roman" w:hAnsi="Times New Roman" w:cs="Times New Roman"/>
          <w:sz w:val="28"/>
          <w:szCs w:val="28"/>
          <w:lang w:val="en-US"/>
        </w:rPr>
        <w:t>XX</w:t>
      </w:r>
      <w:r w:rsidRPr="00826E96">
        <w:rPr>
          <w:rFonts w:ascii="Times New Roman" w:hAnsi="Times New Roman" w:cs="Times New Roman"/>
          <w:sz w:val="28"/>
          <w:szCs w:val="28"/>
        </w:rPr>
        <w:t xml:space="preserve"> </w:t>
      </w:r>
      <w:r w:rsidR="004E5D4B" w:rsidRPr="00826E96">
        <w:rPr>
          <w:rFonts w:ascii="Times New Roman" w:hAnsi="Times New Roman" w:cs="Times New Roman"/>
          <w:sz w:val="28"/>
          <w:szCs w:val="28"/>
        </w:rPr>
        <w:t xml:space="preserve">века нет события, которое </w:t>
      </w:r>
      <w:r w:rsidRPr="00826E96">
        <w:rPr>
          <w:rFonts w:ascii="Times New Roman" w:hAnsi="Times New Roman" w:cs="Times New Roman"/>
          <w:sz w:val="28"/>
          <w:szCs w:val="28"/>
        </w:rPr>
        <w:t xml:space="preserve"> оказало бы столь же глубокое влияние на развитие мировой культуры.</w:t>
      </w:r>
    </w:p>
    <w:p w:rsidR="00826E96" w:rsidRDefault="00826E96" w:rsidP="00E14926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335E44" w:rsidRPr="00826E96" w:rsidRDefault="00335E44" w:rsidP="00E14926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826E96">
        <w:rPr>
          <w:rFonts w:ascii="Times New Roman" w:hAnsi="Times New Roman" w:cs="Times New Roman"/>
          <w:b/>
          <w:sz w:val="28"/>
          <w:szCs w:val="28"/>
        </w:rPr>
        <w:t>АКТУАЛЬНОСТЬ</w:t>
      </w:r>
      <w:r w:rsidR="008B0A92" w:rsidRPr="00826E96">
        <w:rPr>
          <w:rFonts w:ascii="Times New Roman" w:hAnsi="Times New Roman" w:cs="Times New Roman"/>
          <w:b/>
          <w:sz w:val="28"/>
          <w:szCs w:val="28"/>
        </w:rPr>
        <w:t>:</w:t>
      </w:r>
    </w:p>
    <w:p w:rsidR="00B027CF" w:rsidRPr="00826E96" w:rsidRDefault="0022125F" w:rsidP="00E1492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E96">
        <w:rPr>
          <w:rFonts w:ascii="Times New Roman" w:hAnsi="Times New Roman" w:cs="Times New Roman"/>
          <w:sz w:val="28"/>
          <w:szCs w:val="28"/>
        </w:rPr>
        <w:t>Для старшеклассников, сдающих ЕГЭ по истории. Согласно спецификациям ЕГЭ 2026 года, блок заданий по истории</w:t>
      </w:r>
      <w:r w:rsidR="008149B5" w:rsidRPr="00826E96">
        <w:rPr>
          <w:rFonts w:ascii="Times New Roman" w:hAnsi="Times New Roman" w:cs="Times New Roman"/>
          <w:sz w:val="28"/>
          <w:szCs w:val="28"/>
        </w:rPr>
        <w:t xml:space="preserve"> искусств</w:t>
      </w:r>
      <w:r w:rsidRPr="00826E96">
        <w:rPr>
          <w:rFonts w:ascii="Times New Roman" w:hAnsi="Times New Roman" w:cs="Times New Roman"/>
          <w:sz w:val="28"/>
          <w:szCs w:val="28"/>
        </w:rPr>
        <w:t xml:space="preserve"> Великой Отечественной войне требует глубокого навыка атрибуции визуальных источников и понимания причинно-следственных связей. Данный проект позволяет соединить изучение теоретического материала с отработкой навыков, необходимых для успешной сдачи государственного экзамена.</w:t>
      </w:r>
    </w:p>
    <w:p w:rsidR="00E14926" w:rsidRDefault="00E14926" w:rsidP="00E1492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B0A92" w:rsidRPr="00826E96" w:rsidRDefault="008B0A92" w:rsidP="00E1492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26E96">
        <w:rPr>
          <w:rFonts w:ascii="Times New Roman" w:hAnsi="Times New Roman" w:cs="Times New Roman"/>
          <w:b/>
          <w:sz w:val="28"/>
          <w:szCs w:val="28"/>
        </w:rPr>
        <w:t>ЦЕЛЬ:</w:t>
      </w:r>
    </w:p>
    <w:p w:rsidR="009A79E8" w:rsidRPr="00826E96" w:rsidRDefault="009A79E8" w:rsidP="00E1492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E96">
        <w:rPr>
          <w:rFonts w:ascii="Times New Roman" w:hAnsi="Times New Roman" w:cs="Times New Roman"/>
          <w:sz w:val="28"/>
          <w:szCs w:val="28"/>
        </w:rPr>
        <w:t>На основе анализа культурного наследия 1941-1945 гг. разработать методическое пособие и банк заданий в формате ЕГЭ по истории для подготовки учащихся 10-11 классов.</w:t>
      </w:r>
    </w:p>
    <w:p w:rsidR="00E14926" w:rsidRDefault="00E14926" w:rsidP="00E1492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B0A92" w:rsidRPr="00826E96" w:rsidRDefault="008B0A92" w:rsidP="00E1492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26E96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8B0A92" w:rsidRPr="00826E96" w:rsidRDefault="008B0A92" w:rsidP="00E14926">
      <w:pPr>
        <w:pStyle w:val="a4"/>
        <w:numPr>
          <w:ilvl w:val="0"/>
          <w:numId w:val="3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E96">
        <w:rPr>
          <w:rFonts w:ascii="Times New Roman" w:hAnsi="Times New Roman" w:cs="Times New Roman"/>
          <w:sz w:val="28"/>
          <w:szCs w:val="28"/>
        </w:rPr>
        <w:t>Изучить основные этапы развития советского и мирового искусства в годы войны (плакат, музыка, литература, кинематограф).</w:t>
      </w:r>
    </w:p>
    <w:p w:rsidR="008B0A92" w:rsidRPr="00826E96" w:rsidRDefault="00B23159" w:rsidP="00E14926">
      <w:pPr>
        <w:pStyle w:val="a4"/>
        <w:numPr>
          <w:ilvl w:val="0"/>
          <w:numId w:val="3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E96">
        <w:rPr>
          <w:rFonts w:ascii="Times New Roman" w:hAnsi="Times New Roman" w:cs="Times New Roman"/>
          <w:sz w:val="28"/>
          <w:szCs w:val="28"/>
        </w:rPr>
        <w:t>Выявить ключевые деятелей</w:t>
      </w:r>
      <w:r w:rsidR="009A79E8" w:rsidRPr="00826E96">
        <w:rPr>
          <w:rFonts w:ascii="Times New Roman" w:hAnsi="Times New Roman" w:cs="Times New Roman"/>
          <w:sz w:val="28"/>
          <w:szCs w:val="28"/>
        </w:rPr>
        <w:t xml:space="preserve"> искусства и их достижения, входящие  обязательный минимум ЕГЭ.</w:t>
      </w:r>
    </w:p>
    <w:p w:rsidR="009A79E8" w:rsidRPr="00826E96" w:rsidRDefault="009A79E8" w:rsidP="00E14926">
      <w:pPr>
        <w:pStyle w:val="a4"/>
        <w:numPr>
          <w:ilvl w:val="0"/>
          <w:numId w:val="3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E96">
        <w:rPr>
          <w:rFonts w:ascii="Times New Roman" w:hAnsi="Times New Roman" w:cs="Times New Roman"/>
          <w:sz w:val="28"/>
          <w:szCs w:val="28"/>
        </w:rPr>
        <w:t>Изучить специфику</w:t>
      </w:r>
      <w:r w:rsidR="00F566B5" w:rsidRPr="00826E96">
        <w:rPr>
          <w:rFonts w:ascii="Times New Roman" w:hAnsi="Times New Roman" w:cs="Times New Roman"/>
          <w:sz w:val="28"/>
          <w:szCs w:val="28"/>
        </w:rPr>
        <w:t xml:space="preserve"> заданий №15 и №16, связанные с памятниками архитектуры и скульптуры военного времени.</w:t>
      </w:r>
    </w:p>
    <w:p w:rsidR="009A79E8" w:rsidRPr="00826E96" w:rsidRDefault="00F566B5" w:rsidP="00E14926">
      <w:pPr>
        <w:pStyle w:val="a4"/>
        <w:numPr>
          <w:ilvl w:val="0"/>
          <w:numId w:val="3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E96">
        <w:rPr>
          <w:rFonts w:ascii="Times New Roman" w:hAnsi="Times New Roman" w:cs="Times New Roman"/>
          <w:sz w:val="28"/>
          <w:szCs w:val="28"/>
        </w:rPr>
        <w:t>Разработать авторский банк заданий в формате ЕГЭ, используя материалы отечественной и мировой культуры периода Второй мировой войны.</w:t>
      </w:r>
    </w:p>
    <w:p w:rsidR="00F566B5" w:rsidRPr="00826E96" w:rsidRDefault="00F566B5" w:rsidP="00E14926">
      <w:pPr>
        <w:pStyle w:val="a4"/>
        <w:numPr>
          <w:ilvl w:val="0"/>
          <w:numId w:val="3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E96">
        <w:rPr>
          <w:rFonts w:ascii="Times New Roman" w:hAnsi="Times New Roman" w:cs="Times New Roman"/>
          <w:sz w:val="28"/>
          <w:szCs w:val="28"/>
        </w:rPr>
        <w:t>Создать итоговый продукт в виде справочных таблиц для подготовки к ЕГЭ по истории.</w:t>
      </w:r>
    </w:p>
    <w:p w:rsidR="00F566B5" w:rsidRPr="00826E96" w:rsidRDefault="00F566B5" w:rsidP="00E1492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566B5" w:rsidRPr="00826E96" w:rsidRDefault="00F566B5" w:rsidP="00826E96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26E96">
        <w:rPr>
          <w:rFonts w:ascii="Times New Roman" w:hAnsi="Times New Roman" w:cs="Times New Roman"/>
          <w:b/>
          <w:sz w:val="28"/>
          <w:szCs w:val="28"/>
        </w:rPr>
        <w:t>МЕТОДЫ ИССЛЕДОВАНИЯ:</w:t>
      </w:r>
    </w:p>
    <w:p w:rsidR="004E5D4B" w:rsidRPr="00074539" w:rsidRDefault="004E5D4B" w:rsidP="00074539">
      <w:pPr>
        <w:pStyle w:val="a4"/>
        <w:numPr>
          <w:ilvl w:val="0"/>
          <w:numId w:val="39"/>
        </w:numPr>
        <w:tabs>
          <w:tab w:val="left" w:pos="1134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4539">
        <w:rPr>
          <w:rFonts w:ascii="Times New Roman" w:hAnsi="Times New Roman" w:cs="Times New Roman"/>
          <w:sz w:val="28"/>
          <w:szCs w:val="28"/>
        </w:rPr>
        <w:t>Теоретический анализ историко-культурологических источников.</w:t>
      </w:r>
    </w:p>
    <w:p w:rsidR="004E5D4B" w:rsidRPr="00074539" w:rsidRDefault="004E5D4B" w:rsidP="00074539">
      <w:pPr>
        <w:pStyle w:val="a4"/>
        <w:numPr>
          <w:ilvl w:val="0"/>
          <w:numId w:val="39"/>
        </w:numPr>
        <w:tabs>
          <w:tab w:val="left" w:pos="1134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4539">
        <w:rPr>
          <w:rFonts w:ascii="Times New Roman" w:hAnsi="Times New Roman" w:cs="Times New Roman"/>
          <w:sz w:val="28"/>
          <w:szCs w:val="28"/>
        </w:rPr>
        <w:t>Сравнительно-</w:t>
      </w:r>
      <w:r w:rsidR="00B027CF" w:rsidRPr="00074539">
        <w:rPr>
          <w:rFonts w:ascii="Times New Roman" w:hAnsi="Times New Roman" w:cs="Times New Roman"/>
          <w:sz w:val="28"/>
          <w:szCs w:val="28"/>
        </w:rPr>
        <w:t>исторический метод (сопоставление событий на фронте и их отражений).</w:t>
      </w:r>
    </w:p>
    <w:p w:rsidR="00826E96" w:rsidRPr="00074539" w:rsidRDefault="00B027CF" w:rsidP="00074539">
      <w:pPr>
        <w:pStyle w:val="a4"/>
        <w:numPr>
          <w:ilvl w:val="0"/>
          <w:numId w:val="39"/>
        </w:numPr>
        <w:tabs>
          <w:tab w:val="left" w:pos="1134"/>
        </w:tabs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74539">
        <w:rPr>
          <w:rFonts w:ascii="Times New Roman" w:hAnsi="Times New Roman" w:cs="Times New Roman"/>
          <w:sz w:val="28"/>
          <w:szCs w:val="28"/>
        </w:rPr>
        <w:t>Метод моделирования (создание учебных задач на основе реальных прототипов ЕГЭ).</w:t>
      </w:r>
    </w:p>
    <w:p w:rsidR="008C0AA1" w:rsidRPr="00826E96" w:rsidRDefault="008C0AA1" w:rsidP="00826E96">
      <w:pPr>
        <w:pStyle w:val="a4"/>
        <w:numPr>
          <w:ilvl w:val="0"/>
          <w:numId w:val="7"/>
        </w:numPr>
        <w:spacing w:after="200" w:line="276" w:lineRule="auto"/>
        <w:ind w:firstLine="0"/>
        <w:rPr>
          <w:rFonts w:ascii="Times New Roman" w:hAnsi="Times New Roman" w:cs="Times New Roman"/>
          <w:b/>
          <w:sz w:val="28"/>
          <w:szCs w:val="28"/>
        </w:rPr>
      </w:pPr>
      <w:r w:rsidRPr="00826E96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93796D" w:rsidRPr="00826E96" w:rsidRDefault="0093796D" w:rsidP="00E14926">
      <w:pPr>
        <w:pStyle w:val="2"/>
        <w:spacing w:before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2" w:name="_Toc220276776"/>
      <w:r w:rsidRPr="00826E96">
        <w:rPr>
          <w:rFonts w:ascii="Times New Roman" w:hAnsi="Times New Roman" w:cs="Times New Roman"/>
          <w:sz w:val="28"/>
          <w:szCs w:val="28"/>
        </w:rPr>
        <w:lastRenderedPageBreak/>
        <w:t>ТЕОРЕТИЧЕСКАЯ  ЧАСТЬ</w:t>
      </w:r>
      <w:bookmarkEnd w:id="2"/>
      <w:r w:rsidRPr="00826E9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12D0B" w:rsidRDefault="00C12D0B" w:rsidP="00E14926">
      <w:pPr>
        <w:pStyle w:val="1"/>
        <w:spacing w:before="0" w:line="240" w:lineRule="auto"/>
        <w:ind w:firstLine="709"/>
        <w:jc w:val="both"/>
        <w:rPr>
          <w:rFonts w:ascii="Times New Roman" w:hAnsi="Times New Roman" w:cs="Times New Roman"/>
        </w:rPr>
      </w:pPr>
    </w:p>
    <w:p w:rsidR="00C1769A" w:rsidRPr="00826E96" w:rsidRDefault="0093796D" w:rsidP="00E14926">
      <w:pPr>
        <w:pStyle w:val="1"/>
        <w:spacing w:before="0" w:line="240" w:lineRule="auto"/>
        <w:ind w:firstLine="709"/>
        <w:jc w:val="both"/>
        <w:rPr>
          <w:rFonts w:ascii="Times New Roman" w:hAnsi="Times New Roman" w:cs="Times New Roman"/>
        </w:rPr>
      </w:pPr>
      <w:bookmarkStart w:id="3" w:name="_Toc220276777"/>
      <w:r w:rsidRPr="00826E96">
        <w:rPr>
          <w:rFonts w:ascii="Times New Roman" w:hAnsi="Times New Roman" w:cs="Times New Roman"/>
        </w:rPr>
        <w:t xml:space="preserve">Глава  </w:t>
      </w:r>
      <w:r w:rsidRPr="00826E96">
        <w:rPr>
          <w:rFonts w:ascii="Times New Roman" w:hAnsi="Times New Roman" w:cs="Times New Roman"/>
          <w:lang w:val="en-US"/>
        </w:rPr>
        <w:t>I</w:t>
      </w:r>
      <w:r w:rsidRPr="00826E96">
        <w:rPr>
          <w:rFonts w:ascii="Times New Roman" w:hAnsi="Times New Roman" w:cs="Times New Roman"/>
        </w:rPr>
        <w:t>. Культурное пространство войны</w:t>
      </w:r>
      <w:bookmarkEnd w:id="3"/>
    </w:p>
    <w:p w:rsidR="00C1769A" w:rsidRPr="00826E96" w:rsidRDefault="00826E96" w:rsidP="00E14926">
      <w:pPr>
        <w:pStyle w:val="2"/>
        <w:spacing w:before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4" w:name="_Toc220276778"/>
      <w:r w:rsidRPr="00826E96">
        <w:rPr>
          <w:rFonts w:ascii="Times New Roman" w:hAnsi="Times New Roman" w:cs="Times New Roman"/>
          <w:sz w:val="28"/>
          <w:szCs w:val="28"/>
        </w:rPr>
        <w:t xml:space="preserve">1.1 </w:t>
      </w:r>
      <w:r w:rsidR="00C1769A" w:rsidRPr="00826E96">
        <w:rPr>
          <w:rFonts w:ascii="Times New Roman" w:hAnsi="Times New Roman" w:cs="Times New Roman"/>
          <w:sz w:val="28"/>
          <w:szCs w:val="28"/>
        </w:rPr>
        <w:t>Агитационное искусство: плакат и карикатура</w:t>
      </w:r>
      <w:bookmarkEnd w:id="4"/>
    </w:p>
    <w:p w:rsidR="005B5DF6" w:rsidRDefault="005B5DF6" w:rsidP="00F520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52084">
        <w:rPr>
          <w:rFonts w:ascii="Times New Roman" w:hAnsi="Times New Roman" w:cs="Times New Roman"/>
          <w:sz w:val="28"/>
          <w:szCs w:val="28"/>
        </w:rPr>
        <w:t>Агитационные плакаты Великой Отечественной войны — это мощное графическое оружие пропаганды, сочетающее яркие образы с короткими лозунгами, призывавшие советский народ к борьбе с фашизмом, трудовым подвигам в тылу, единству и ненависти к врагу, формируя политические и моральные установки для достижения Победы</w:t>
      </w:r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995418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B23159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Созданием агитационных плакатов занимались талантливые художники, имена которых остались в истории изобразительного искусства советского народа. Самыми известными художниками  данного жанра были Дмитрий </w:t>
      </w:r>
      <w:proofErr w:type="spellStart"/>
      <w:r w:rsidR="00B23159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Моор</w:t>
      </w:r>
      <w:proofErr w:type="spellEnd"/>
      <w:r w:rsidR="00B23159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Виктор Дени, Михаил Черемных, Ираклий </w:t>
      </w:r>
      <w:proofErr w:type="spellStart"/>
      <w:r w:rsidR="00B23159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Тоидзе</w:t>
      </w:r>
      <w:proofErr w:type="spellEnd"/>
      <w:r w:rsidR="00B23159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Алексей </w:t>
      </w:r>
      <w:proofErr w:type="spellStart"/>
      <w:r w:rsidR="00B23159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Кокорекин</w:t>
      </w:r>
      <w:proofErr w:type="spellEnd"/>
      <w:r w:rsidR="00B23159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, Виктор Иванов, Виктор Корецкий, группа художников «</w:t>
      </w:r>
      <w:proofErr w:type="spellStart"/>
      <w:r w:rsidR="00B23159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Кукрыниксы</w:t>
      </w:r>
      <w:proofErr w:type="spellEnd"/>
      <w:r w:rsidR="00B23159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», группа художников «Окна ТАСС» и другие.</w:t>
      </w:r>
    </w:p>
    <w:p w:rsidR="00F52084" w:rsidRPr="00F52084" w:rsidRDefault="00F52084" w:rsidP="00F5208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F15CB" w:rsidRPr="00F52084" w:rsidRDefault="00EF15CB" w:rsidP="00F52084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F5208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ЭТАПЫ:</w:t>
      </w:r>
    </w:p>
    <w:p w:rsidR="00EF15CB" w:rsidRPr="00F52084" w:rsidRDefault="00EF15CB" w:rsidP="00F52084">
      <w:pPr>
        <w:pStyle w:val="a4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На первом этапе были очень популярны</w:t>
      </w:r>
      <w:r w:rsidR="00B23159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плакаты М.И. </w:t>
      </w:r>
      <w:proofErr w:type="spellStart"/>
      <w:r w:rsidR="00B23159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Тоидзе</w:t>
      </w:r>
      <w:proofErr w:type="spellEnd"/>
      <w:r w:rsidR="00B23159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«Родина-мать зовет!» (1941) и В.Г. Корецкого «Воин Красной Армии, спаси!» (1942).  </w:t>
      </w:r>
    </w:p>
    <w:p w:rsidR="00B23159" w:rsidRPr="00F52084" w:rsidRDefault="00B23159" w:rsidP="00F52084">
      <w:pPr>
        <w:pStyle w:val="a4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На втором этапе, после перелома в ходе войны, меняется настроение и образ плаката, он проникнут оптимизмом и юмором. Л.А. Голованов в плакате «Дойдем до Берлина!» (1944)создает образ героя, близкий Василию Теркину.</w:t>
      </w:r>
    </w:p>
    <w:p w:rsidR="005B5DF6" w:rsidRPr="00F52084" w:rsidRDefault="005B5DF6" w:rsidP="00F520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F15CB" w:rsidRPr="00F52084" w:rsidRDefault="005B5DF6" w:rsidP="00F52084">
      <w:pPr>
        <w:spacing w:after="0" w:line="240" w:lineRule="auto"/>
        <w:ind w:firstLine="709"/>
        <w:jc w:val="both"/>
        <w:rPr>
          <w:rStyle w:val="vkekvd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52084">
        <w:rPr>
          <w:rFonts w:ascii="Times New Roman" w:hAnsi="Times New Roman" w:cs="Times New Roman"/>
          <w:sz w:val="28"/>
          <w:szCs w:val="28"/>
        </w:rPr>
        <w:t>Агитационные карикатуры — это острые сатирические плакаты, созданные во время Великой Отечественной войны для поднятия боевого духа, мобилизации населения на трудовые и военные подвиги, а также для деморализации и высмеивания врага (гитлеровской Германии)</w:t>
      </w:r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Они оперативно реагировали на события, были яркими, с краткими лозунгами и стихотворными текстами, часто создавались в рамках проекта «Окна ТАСС» художниками </w:t>
      </w:r>
      <w:proofErr w:type="spellStart"/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Кукрыниксов</w:t>
      </w:r>
      <w:proofErr w:type="spellEnd"/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F52084">
        <w:rPr>
          <w:rStyle w:val="vkekvd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5B5DF6" w:rsidRPr="00F52084" w:rsidRDefault="005B5DF6" w:rsidP="00F52084">
      <w:pPr>
        <w:spacing w:after="0" w:line="240" w:lineRule="auto"/>
        <w:ind w:firstLine="709"/>
        <w:jc w:val="both"/>
        <w:rPr>
          <w:rStyle w:val="vkekvd"/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F52084" w:rsidRDefault="005B5DF6" w:rsidP="00F52084">
      <w:pPr>
        <w:spacing w:after="0" w:line="240" w:lineRule="auto"/>
        <w:ind w:firstLine="709"/>
        <w:jc w:val="both"/>
        <w:rPr>
          <w:rStyle w:val="ac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 w:rsidRPr="00F52084">
        <w:rPr>
          <w:rStyle w:val="ac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Примеры известных работ:</w:t>
      </w:r>
      <w:r w:rsidR="00F52084">
        <w:rPr>
          <w:rStyle w:val="ac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</w:t>
      </w:r>
    </w:p>
    <w:p w:rsidR="00F52084" w:rsidRDefault="005B5DF6" w:rsidP="00F520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"Гитлер — военный гений" — саркастическое изображение фюрера после поражений на фронтах.</w:t>
      </w:r>
    </w:p>
    <w:p w:rsidR="00F52084" w:rsidRDefault="005B5DF6" w:rsidP="00F520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"Песня о Гитлере" — серия рисунков, демонстрирующая падение "третьего рейха".</w:t>
      </w:r>
    </w:p>
    <w:p w:rsidR="005B5DF6" w:rsidRPr="00F52084" w:rsidRDefault="005B5DF6" w:rsidP="00F520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Их рисунки часто изображали Гитлера в нелепых ситуациях: сбегающим от советских войск, плачущим на руинах Рейха, одетым в лохмотья.</w:t>
      </w:r>
    </w:p>
    <w:p w:rsidR="00992992" w:rsidRDefault="00992992">
      <w:pPr>
        <w:spacing w:after="200" w:line="276" w:lineRule="auto"/>
        <w:rPr>
          <w:rFonts w:ascii="Times New Roman" w:eastAsiaTheme="majorEastAsia" w:hAnsi="Times New Roman" w:cs="Times New Roman"/>
          <w:b/>
          <w:bCs/>
          <w:color w:val="4F81BD" w:themeColor="accent1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33452" w:rsidRDefault="00826E96" w:rsidP="00C12D0B">
      <w:pPr>
        <w:pStyle w:val="2"/>
        <w:spacing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bookmarkStart w:id="5" w:name="_Toc220276779"/>
      <w:r w:rsidRPr="00826E96">
        <w:rPr>
          <w:rFonts w:ascii="Times New Roman" w:hAnsi="Times New Roman" w:cs="Times New Roman"/>
          <w:sz w:val="28"/>
          <w:szCs w:val="28"/>
        </w:rPr>
        <w:lastRenderedPageBreak/>
        <w:t xml:space="preserve">1.2 </w:t>
      </w:r>
      <w:r w:rsidR="003F5E79" w:rsidRPr="00826E96">
        <w:rPr>
          <w:rFonts w:ascii="Times New Roman" w:hAnsi="Times New Roman" w:cs="Times New Roman"/>
          <w:sz w:val="28"/>
          <w:szCs w:val="28"/>
        </w:rPr>
        <w:t>Литература и музыка на службе фронта</w:t>
      </w:r>
      <w:bookmarkEnd w:id="5"/>
      <w:r w:rsidR="00A33452" w:rsidRPr="00826E9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92992" w:rsidRPr="00992992" w:rsidRDefault="00992992" w:rsidP="00C12D0B">
      <w:pPr>
        <w:spacing w:after="0" w:line="240" w:lineRule="auto"/>
      </w:pPr>
    </w:p>
    <w:p w:rsidR="0051510B" w:rsidRPr="00F52084" w:rsidRDefault="003F5E79" w:rsidP="00F52084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Великая Отечественная война – событие, которое отразилось на судьбе всей России. Каждый в той или иной степени коснулся ее. Художники, музыканты, писатели и поэты также не остались равнодушными к судьбе своей страны. </w:t>
      </w:r>
    </w:p>
    <w:p w:rsidR="003F5E79" w:rsidRPr="00F52084" w:rsidRDefault="003F5E79" w:rsidP="00F52084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2084">
        <w:rPr>
          <w:rFonts w:ascii="Times New Roman" w:hAnsi="Times New Roman" w:cs="Times New Roman"/>
          <w:sz w:val="28"/>
          <w:szCs w:val="28"/>
        </w:rPr>
        <w:t>Литература стала тем, что давало надежду людям, давало силы бороться дальше и идти до конца. Именно в этом и определялась цель данного вида искусства.</w:t>
      </w:r>
      <w:r w:rsidR="00E87793" w:rsidRPr="00F52084">
        <w:rPr>
          <w:rFonts w:ascii="Times New Roman" w:hAnsi="Times New Roman" w:cs="Times New Roman"/>
          <w:sz w:val="28"/>
          <w:szCs w:val="28"/>
        </w:rPr>
        <w:t xml:space="preserve"> </w:t>
      </w:r>
      <w:r w:rsidRPr="00F52084">
        <w:rPr>
          <w:rFonts w:ascii="Times New Roman" w:hAnsi="Times New Roman" w:cs="Times New Roman"/>
          <w:sz w:val="28"/>
          <w:szCs w:val="28"/>
        </w:rPr>
        <w:t>С первых дней фронта писатели говорили об ответственности за судьбу России, о тех страданиях и лишениях, которые терпели люди. Многие писатели уходили на фронт корреспондентами. В то же время неоспоримым было одно – беспрепятственная вера в победу, которую ничто не могло сломить.</w:t>
      </w:r>
    </w:p>
    <w:p w:rsidR="00E87793" w:rsidRPr="00F52084" w:rsidRDefault="00E87793" w:rsidP="00F52084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2084">
        <w:rPr>
          <w:rFonts w:ascii="Times New Roman" w:hAnsi="Times New Roman" w:cs="Times New Roman"/>
          <w:sz w:val="28"/>
          <w:szCs w:val="28"/>
        </w:rPr>
        <w:t xml:space="preserve">Многие произведения о ВОВ стали писаться позже, в 1960-70-х годах. Это относится к повестям В. Быкова («Обелиск», «Сотников»), Б. Васильева («А зори здесь такие», «В списках не значился», «Завтра была война»). </w:t>
      </w:r>
      <w:r w:rsidR="00EC2B98" w:rsidRPr="00F52084">
        <w:rPr>
          <w:rFonts w:ascii="Times New Roman" w:hAnsi="Times New Roman" w:cs="Times New Roman"/>
          <w:sz w:val="28"/>
          <w:szCs w:val="28"/>
        </w:rPr>
        <w:t xml:space="preserve"> </w:t>
      </w:r>
      <w:r w:rsidRPr="00F52084">
        <w:rPr>
          <w:rFonts w:ascii="Times New Roman" w:hAnsi="Times New Roman" w:cs="Times New Roman"/>
          <w:sz w:val="28"/>
          <w:szCs w:val="28"/>
        </w:rPr>
        <w:t xml:space="preserve">Второй из примеров – М. Шолохов. Им будут написаны такие впечатляющие произведения, как «Судьба человека», «Они сражались за Родину». И биография легендарного летчика Алексея Маресьева стала основой знаменитой книги «Повесть о настоящем человеке» Б. Полевого. </w:t>
      </w:r>
    </w:p>
    <w:p w:rsidR="00E87793" w:rsidRPr="00F52084" w:rsidRDefault="00E87793" w:rsidP="00F52084">
      <w:pPr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Роль песни в годы войны была чрезвычайно высокой. Она складывалась обо всем, что происходило на фронте и в тылу, что согревало души и воспевало великий подвиг русского народа. В них говорилось о патриотизме, о солдатской дружбе, о любви. Музыка поддерживала людей в трудные минуты, утешала их измучившиеся души. Она была необходима человеку как воздух, с ней человеческое сердце не черствело и находило в себе новые силы хранить надежду.</w:t>
      </w:r>
    </w:p>
    <w:p w:rsidR="00E87793" w:rsidRPr="00F52084" w:rsidRDefault="00E87793" w:rsidP="00F52084">
      <w:pPr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Список песен:</w:t>
      </w:r>
    </w:p>
    <w:p w:rsidR="00E87793" w:rsidRPr="00F52084" w:rsidRDefault="00E87793" w:rsidP="00F52084">
      <w:pPr>
        <w:pStyle w:val="a4"/>
        <w:numPr>
          <w:ilvl w:val="0"/>
          <w:numId w:val="41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084">
        <w:rPr>
          <w:rFonts w:ascii="Times New Roman" w:hAnsi="Times New Roman" w:cs="Times New Roman"/>
          <w:sz w:val="28"/>
          <w:szCs w:val="28"/>
        </w:rPr>
        <w:t>Катюша</w:t>
      </w:r>
      <w:r w:rsidR="00995418" w:rsidRPr="00F52084">
        <w:rPr>
          <w:rFonts w:ascii="Times New Roman" w:hAnsi="Times New Roman" w:cs="Times New Roman"/>
          <w:sz w:val="28"/>
          <w:szCs w:val="28"/>
        </w:rPr>
        <w:t xml:space="preserve"> (Матвей Исаакович </w:t>
      </w:r>
      <w:proofErr w:type="spellStart"/>
      <w:r w:rsidR="00995418" w:rsidRPr="00F52084">
        <w:rPr>
          <w:rFonts w:ascii="Times New Roman" w:hAnsi="Times New Roman" w:cs="Times New Roman"/>
          <w:sz w:val="28"/>
          <w:szCs w:val="28"/>
        </w:rPr>
        <w:t>Блантер</w:t>
      </w:r>
      <w:proofErr w:type="spellEnd"/>
      <w:r w:rsidR="00995418" w:rsidRPr="00F52084">
        <w:rPr>
          <w:rFonts w:ascii="Times New Roman" w:hAnsi="Times New Roman" w:cs="Times New Roman"/>
          <w:sz w:val="28"/>
          <w:szCs w:val="28"/>
        </w:rPr>
        <w:t>)</w:t>
      </w:r>
    </w:p>
    <w:p w:rsidR="00E87793" w:rsidRPr="00F52084" w:rsidRDefault="00E87793" w:rsidP="00F52084">
      <w:pPr>
        <w:pStyle w:val="a4"/>
        <w:numPr>
          <w:ilvl w:val="0"/>
          <w:numId w:val="41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084">
        <w:rPr>
          <w:rFonts w:ascii="Times New Roman" w:hAnsi="Times New Roman" w:cs="Times New Roman"/>
          <w:sz w:val="28"/>
          <w:szCs w:val="28"/>
        </w:rPr>
        <w:t>Симфония № 7 «Ленинградская»</w:t>
      </w:r>
      <w:r w:rsidR="00995418" w:rsidRPr="00F52084">
        <w:rPr>
          <w:rFonts w:ascii="Times New Roman" w:hAnsi="Times New Roman" w:cs="Times New Roman"/>
          <w:sz w:val="28"/>
          <w:szCs w:val="28"/>
        </w:rPr>
        <w:t xml:space="preserve"> (Дмитрий Шостакович)</w:t>
      </w:r>
    </w:p>
    <w:p w:rsidR="00E87793" w:rsidRPr="00F52084" w:rsidRDefault="00E87793" w:rsidP="00F52084">
      <w:pPr>
        <w:pStyle w:val="a4"/>
        <w:numPr>
          <w:ilvl w:val="0"/>
          <w:numId w:val="41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084">
        <w:rPr>
          <w:rFonts w:ascii="Times New Roman" w:hAnsi="Times New Roman" w:cs="Times New Roman"/>
          <w:sz w:val="28"/>
          <w:szCs w:val="28"/>
        </w:rPr>
        <w:t>Ехал я из Берлина</w:t>
      </w:r>
      <w:r w:rsidR="00995418" w:rsidRPr="00F52084">
        <w:rPr>
          <w:rFonts w:ascii="Times New Roman" w:hAnsi="Times New Roman" w:cs="Times New Roman"/>
          <w:sz w:val="28"/>
          <w:szCs w:val="28"/>
        </w:rPr>
        <w:t xml:space="preserve"> (поэт Лев </w:t>
      </w:r>
      <w:proofErr w:type="spellStart"/>
      <w:r w:rsidR="00995418" w:rsidRPr="00F52084">
        <w:rPr>
          <w:rFonts w:ascii="Times New Roman" w:hAnsi="Times New Roman" w:cs="Times New Roman"/>
          <w:sz w:val="28"/>
          <w:szCs w:val="28"/>
        </w:rPr>
        <w:t>Ошанин</w:t>
      </w:r>
      <w:proofErr w:type="spellEnd"/>
      <w:r w:rsidR="00995418" w:rsidRPr="00F52084">
        <w:rPr>
          <w:rFonts w:ascii="Times New Roman" w:hAnsi="Times New Roman" w:cs="Times New Roman"/>
          <w:sz w:val="28"/>
          <w:szCs w:val="28"/>
        </w:rPr>
        <w:t xml:space="preserve">, композитор </w:t>
      </w:r>
      <w:r w:rsidR="00995418" w:rsidRPr="00F52084">
        <w:rPr>
          <w:rStyle w:val="ac"/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>Исаак Дунаевский)</w:t>
      </w:r>
    </w:p>
    <w:p w:rsidR="00E87793" w:rsidRPr="00F52084" w:rsidRDefault="00E87793" w:rsidP="00F52084">
      <w:pPr>
        <w:pStyle w:val="a4"/>
        <w:numPr>
          <w:ilvl w:val="0"/>
          <w:numId w:val="41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084">
        <w:rPr>
          <w:rFonts w:ascii="Times New Roman" w:hAnsi="Times New Roman" w:cs="Times New Roman"/>
          <w:sz w:val="28"/>
          <w:szCs w:val="28"/>
        </w:rPr>
        <w:t>Заветный Камень</w:t>
      </w:r>
      <w:r w:rsidR="00715DDE" w:rsidRPr="00F52084">
        <w:rPr>
          <w:rFonts w:ascii="Times New Roman" w:hAnsi="Times New Roman" w:cs="Times New Roman"/>
          <w:sz w:val="28"/>
          <w:szCs w:val="28"/>
        </w:rPr>
        <w:t xml:space="preserve"> (</w:t>
      </w:r>
      <w:r w:rsidR="00715DDE" w:rsidRPr="00F52084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>композитора Бориса Мокроусова на стихи Александра Жарова)</w:t>
      </w:r>
    </w:p>
    <w:p w:rsidR="00E87793" w:rsidRPr="00F52084" w:rsidRDefault="00E87793" w:rsidP="00F52084">
      <w:pPr>
        <w:pStyle w:val="a4"/>
        <w:numPr>
          <w:ilvl w:val="0"/>
          <w:numId w:val="41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F52084">
        <w:rPr>
          <w:rFonts w:ascii="Times New Roman" w:hAnsi="Times New Roman" w:cs="Times New Roman"/>
          <w:sz w:val="28"/>
          <w:szCs w:val="28"/>
        </w:rPr>
        <w:t xml:space="preserve">Вечер на </w:t>
      </w:r>
      <w:r w:rsidRPr="00F52084">
        <w:rPr>
          <w:rFonts w:ascii="Times New Roman" w:hAnsi="Times New Roman" w:cs="Times New Roman"/>
          <w:color w:val="000000" w:themeColor="text1"/>
          <w:sz w:val="28"/>
          <w:szCs w:val="28"/>
        </w:rPr>
        <w:t>Рейде</w:t>
      </w:r>
      <w:r w:rsidR="00715DDE" w:rsidRPr="00F5208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</w:t>
      </w:r>
      <w:r w:rsidR="00715DDE" w:rsidRPr="00F5208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композитор Василия Соловьева-Седого на стихи Александра Чуркина)</w:t>
      </w:r>
    </w:p>
    <w:p w:rsidR="00E87793" w:rsidRPr="00F52084" w:rsidRDefault="00E87793" w:rsidP="00F52084">
      <w:pPr>
        <w:pStyle w:val="a4"/>
        <w:numPr>
          <w:ilvl w:val="0"/>
          <w:numId w:val="41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2084">
        <w:rPr>
          <w:rFonts w:ascii="Times New Roman" w:hAnsi="Times New Roman" w:cs="Times New Roman"/>
          <w:sz w:val="28"/>
          <w:szCs w:val="28"/>
        </w:rPr>
        <w:t>День Победы</w:t>
      </w:r>
      <w:r w:rsidR="00715DDE" w:rsidRPr="00F52084">
        <w:rPr>
          <w:rFonts w:ascii="Times New Roman" w:hAnsi="Times New Roman" w:cs="Times New Roman"/>
          <w:sz w:val="28"/>
          <w:szCs w:val="28"/>
        </w:rPr>
        <w:t xml:space="preserve"> (</w:t>
      </w:r>
      <w:r w:rsidR="00715DDE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композитор </w:t>
      </w:r>
      <w:r w:rsidR="00715DDE" w:rsidRPr="00F52084">
        <w:rPr>
          <w:rStyle w:val="ac"/>
          <w:rFonts w:ascii="Times New Roman" w:hAnsi="Times New Roman" w:cs="Times New Roman"/>
          <w:sz w:val="28"/>
          <w:szCs w:val="28"/>
          <w:shd w:val="clear" w:color="auto" w:fill="FFFFFF"/>
        </w:rPr>
        <w:t xml:space="preserve">Давид </w:t>
      </w:r>
      <w:proofErr w:type="spellStart"/>
      <w:r w:rsidR="00715DDE" w:rsidRPr="00F52084">
        <w:rPr>
          <w:rStyle w:val="ac"/>
          <w:rFonts w:ascii="Times New Roman" w:hAnsi="Times New Roman" w:cs="Times New Roman"/>
          <w:sz w:val="28"/>
          <w:szCs w:val="28"/>
          <w:shd w:val="clear" w:color="auto" w:fill="FFFFFF"/>
        </w:rPr>
        <w:t>Тухманов</w:t>
      </w:r>
      <w:proofErr w:type="spellEnd"/>
      <w:r w:rsidR="00715DDE"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 и поэт </w:t>
      </w:r>
      <w:r w:rsidR="00715DDE" w:rsidRPr="00F52084">
        <w:rPr>
          <w:rStyle w:val="ac"/>
          <w:rFonts w:ascii="Times New Roman" w:hAnsi="Times New Roman" w:cs="Times New Roman"/>
          <w:sz w:val="28"/>
          <w:szCs w:val="28"/>
          <w:shd w:val="clear" w:color="auto" w:fill="FFFFFF"/>
        </w:rPr>
        <w:t>Владимир Харитонов)</w:t>
      </w:r>
    </w:p>
    <w:p w:rsidR="0077171F" w:rsidRPr="00B955F6" w:rsidRDefault="00826E96" w:rsidP="00C12D0B">
      <w:pPr>
        <w:pStyle w:val="2"/>
        <w:spacing w:line="240" w:lineRule="auto"/>
        <w:ind w:firstLine="709"/>
        <w:rPr>
          <w:rFonts w:ascii="Times New Roman" w:hAnsi="Times New Roman" w:cs="Times New Roman"/>
        </w:rPr>
      </w:pPr>
      <w:bookmarkStart w:id="6" w:name="_Toc220276780"/>
      <w:r w:rsidRPr="00B955F6">
        <w:rPr>
          <w:rFonts w:ascii="Times New Roman" w:hAnsi="Times New Roman" w:cs="Times New Roman"/>
        </w:rPr>
        <w:lastRenderedPageBreak/>
        <w:t xml:space="preserve">1.3 </w:t>
      </w:r>
      <w:r w:rsidR="0077171F" w:rsidRPr="00B955F6">
        <w:rPr>
          <w:rFonts w:ascii="Times New Roman" w:hAnsi="Times New Roman" w:cs="Times New Roman"/>
        </w:rPr>
        <w:t>Кинематограф и театр</w:t>
      </w:r>
      <w:bookmarkEnd w:id="6"/>
    </w:p>
    <w:p w:rsidR="00F52084" w:rsidRDefault="00F52084" w:rsidP="00C12D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7171F" w:rsidRPr="00F52084" w:rsidRDefault="0077171F" w:rsidP="00F520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Великая Отечественная война 1941-1945 годов – это особый период в развитии советского кинематографа. Работники кино трудились в эти годы наравне со всем народом, приближая своим творчеством общую победу. Фронтовые операторы оставили миру уникальные кадры военной кинохроники. Яркая плеяда талантливых сценаристов и режиссеров, операторов и артистов выпустила сотни кинокартин.</w:t>
      </w:r>
    </w:p>
    <w:p w:rsidR="002C1003" w:rsidRPr="00F52084" w:rsidRDefault="002C1003" w:rsidP="00F520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7171F" w:rsidRPr="00F52084" w:rsidRDefault="0077171F" w:rsidP="00F5208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</w:pPr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1942 году на экраны вышел масштабный документальный фильм «Разгром немецких войск под Москвой». Авторами фильма стали Илья </w:t>
      </w:r>
      <w:proofErr w:type="spellStart"/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>Копалин</w:t>
      </w:r>
      <w:proofErr w:type="spellEnd"/>
      <w:r w:rsidRPr="00F5208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Леонид Варламов. Они обработали и смонтировали в единую картину съемки 15-ти фронтовых операторов. На подлинных кадрах – жизнь и борьба,  фронт и тыл, смерть и разгром, победа и поражение. Также был снят фильм во время войны</w:t>
      </w:r>
      <w:r w:rsidRPr="00F52084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 xml:space="preserve"> «Два бойца», «Жди меня», «Небесный тихоход».</w:t>
      </w:r>
    </w:p>
    <w:p w:rsidR="0077171F" w:rsidRPr="00F52084" w:rsidRDefault="0077171F" w:rsidP="00F5208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</w:pPr>
    </w:p>
    <w:p w:rsidR="002C1003" w:rsidRPr="00F52084" w:rsidRDefault="002C1003" w:rsidP="00F520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2084">
        <w:rPr>
          <w:rFonts w:ascii="Times New Roman" w:hAnsi="Times New Roman" w:cs="Times New Roman"/>
          <w:sz w:val="28"/>
          <w:szCs w:val="28"/>
        </w:rPr>
        <w:t xml:space="preserve">В стационарных московских театрах в этот период репертуар наполнился актуальными новыми пьесами отечественных драматургов, посвященных войне и победе над фашизмом. Также популярны были классические русские и зарубежные комедии. Поначалу в драматургии и, соответственно, в театральном репертуаре преобладали настроения легкой победы. Но постепенно, к 1942 году, писатели и артисты стали осваивать более сложный материал, в котором открывались вся тяжесть и боль военного времени.  </w:t>
      </w:r>
    </w:p>
    <w:p w:rsidR="002C1003" w:rsidRPr="00F52084" w:rsidRDefault="002C1003" w:rsidP="00F520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2084">
        <w:rPr>
          <w:rFonts w:ascii="Times New Roman" w:hAnsi="Times New Roman" w:cs="Times New Roman"/>
          <w:sz w:val="28"/>
          <w:szCs w:val="28"/>
        </w:rPr>
        <w:t xml:space="preserve">Именно в 1942 году родились пьесы, которые во многих источниках упоминаются, как наиболее значимые пьесы времен Великой Отечественной войны: "Русские люди" К. Симонова, "Фронт" А. Корнейчука и "Нашествие" Л. Леонова. Они ставились в большинстве театров страны, в том числе и </w:t>
      </w:r>
      <w:proofErr w:type="gramStart"/>
      <w:r w:rsidRPr="00F52084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F52084">
        <w:rPr>
          <w:rFonts w:ascii="Times New Roman" w:hAnsi="Times New Roman" w:cs="Times New Roman"/>
          <w:sz w:val="28"/>
          <w:szCs w:val="28"/>
        </w:rPr>
        <w:t xml:space="preserve"> основных московских. </w:t>
      </w:r>
    </w:p>
    <w:p w:rsidR="00C61957" w:rsidRPr="005B5DF6" w:rsidRDefault="00C61957" w:rsidP="0093796D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 w:rsidRPr="005B5DF6">
        <w:rPr>
          <w:rFonts w:ascii="Times New Roman" w:hAnsi="Times New Roman" w:cs="Times New Roman"/>
          <w:sz w:val="28"/>
          <w:szCs w:val="28"/>
        </w:rPr>
        <w:br w:type="page"/>
      </w:r>
    </w:p>
    <w:p w:rsidR="00A33452" w:rsidRPr="00826E96" w:rsidRDefault="00826E96" w:rsidP="00C12D0B">
      <w:pPr>
        <w:pStyle w:val="2"/>
        <w:spacing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bookmarkStart w:id="7" w:name="_Toc220276781"/>
      <w:r w:rsidRPr="00826E96">
        <w:rPr>
          <w:rFonts w:ascii="Times New Roman" w:hAnsi="Times New Roman" w:cs="Times New Roman"/>
          <w:sz w:val="28"/>
          <w:szCs w:val="28"/>
        </w:rPr>
        <w:lastRenderedPageBreak/>
        <w:t xml:space="preserve">1.4 </w:t>
      </w:r>
      <w:r w:rsidR="002C1003" w:rsidRPr="00826E96">
        <w:rPr>
          <w:rFonts w:ascii="Times New Roman" w:hAnsi="Times New Roman" w:cs="Times New Roman"/>
          <w:sz w:val="28"/>
          <w:szCs w:val="28"/>
        </w:rPr>
        <w:t>Архитектура памяти</w:t>
      </w:r>
      <w:bookmarkEnd w:id="7"/>
      <w:r w:rsidR="00A33452" w:rsidRPr="00826E9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52084" w:rsidRDefault="00F52084" w:rsidP="00C12D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61957" w:rsidRPr="00F52084" w:rsidRDefault="008B4784" w:rsidP="00F5208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084">
        <w:rPr>
          <w:rFonts w:ascii="Times New Roman" w:hAnsi="Times New Roman" w:cs="Times New Roman"/>
          <w:sz w:val="28"/>
          <w:szCs w:val="28"/>
        </w:rPr>
        <w:t>Архитектура памяти Великой Отечественной войны — это монументальные комплексы, скульптуры и мемориалы, увековечивающие подвиг и трагедию войны:</w:t>
      </w:r>
    </w:p>
    <w:p w:rsidR="00C62223" w:rsidRPr="007440A1" w:rsidRDefault="008B4784" w:rsidP="007440A1">
      <w:pPr>
        <w:pStyle w:val="a4"/>
        <w:numPr>
          <w:ilvl w:val="0"/>
          <w:numId w:val="42"/>
        </w:numPr>
        <w:tabs>
          <w:tab w:val="left" w:pos="993"/>
        </w:tabs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7440A1">
        <w:rPr>
          <w:rFonts w:ascii="Times New Roman" w:hAnsi="Times New Roman" w:cs="Times New Roman"/>
          <w:sz w:val="28"/>
          <w:szCs w:val="28"/>
        </w:rPr>
        <w:t>«Родина-мать зовет!» в Волгограде</w:t>
      </w:r>
      <w:r w:rsidR="00C62223" w:rsidRPr="007440A1">
        <w:rPr>
          <w:rFonts w:ascii="Times New Roman" w:hAnsi="Times New Roman" w:cs="Times New Roman"/>
          <w:sz w:val="28"/>
          <w:szCs w:val="28"/>
        </w:rPr>
        <w:t xml:space="preserve"> (1959 -1967 год)</w:t>
      </w:r>
      <w:r w:rsidR="007440A1">
        <w:rPr>
          <w:rFonts w:ascii="Times New Roman" w:hAnsi="Times New Roman" w:cs="Times New Roman"/>
          <w:sz w:val="28"/>
          <w:szCs w:val="28"/>
        </w:rPr>
        <w:t>;</w:t>
      </w:r>
    </w:p>
    <w:p w:rsidR="008B4784" w:rsidRPr="007440A1" w:rsidRDefault="008B4784" w:rsidP="007440A1">
      <w:pPr>
        <w:pStyle w:val="a4"/>
        <w:numPr>
          <w:ilvl w:val="0"/>
          <w:numId w:val="42"/>
        </w:numPr>
        <w:tabs>
          <w:tab w:val="left" w:pos="993"/>
        </w:tabs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7440A1">
        <w:rPr>
          <w:rFonts w:ascii="Times New Roman" w:hAnsi="Times New Roman" w:cs="Times New Roman"/>
          <w:sz w:val="28"/>
          <w:szCs w:val="28"/>
        </w:rPr>
        <w:t>«Перекуем мечи на орала» в Москве</w:t>
      </w:r>
      <w:r w:rsidR="00C62223" w:rsidRPr="007440A1">
        <w:rPr>
          <w:rFonts w:ascii="Times New Roman" w:hAnsi="Times New Roman" w:cs="Times New Roman"/>
          <w:sz w:val="28"/>
          <w:szCs w:val="28"/>
        </w:rPr>
        <w:t xml:space="preserve"> (1957 год)</w:t>
      </w:r>
      <w:r w:rsidR="007440A1">
        <w:rPr>
          <w:rFonts w:ascii="Times New Roman" w:hAnsi="Times New Roman" w:cs="Times New Roman"/>
          <w:sz w:val="28"/>
          <w:szCs w:val="28"/>
        </w:rPr>
        <w:t>;</w:t>
      </w:r>
    </w:p>
    <w:p w:rsidR="008B4784" w:rsidRPr="007440A1" w:rsidRDefault="008B4784" w:rsidP="007440A1">
      <w:pPr>
        <w:pStyle w:val="a4"/>
        <w:numPr>
          <w:ilvl w:val="0"/>
          <w:numId w:val="42"/>
        </w:numPr>
        <w:tabs>
          <w:tab w:val="left" w:pos="993"/>
        </w:tabs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7440A1">
        <w:rPr>
          <w:rFonts w:ascii="Times New Roman" w:hAnsi="Times New Roman" w:cs="Times New Roman"/>
          <w:sz w:val="28"/>
          <w:szCs w:val="28"/>
        </w:rPr>
        <w:t>«Героическим защитникам Ленинграда» в Санкт-Петербурге</w:t>
      </w:r>
      <w:r w:rsidR="00C62223" w:rsidRPr="007440A1">
        <w:rPr>
          <w:rFonts w:ascii="Times New Roman" w:hAnsi="Times New Roman" w:cs="Times New Roman"/>
          <w:sz w:val="28"/>
          <w:szCs w:val="28"/>
        </w:rPr>
        <w:t xml:space="preserve"> (1974-1975 год)</w:t>
      </w:r>
      <w:r w:rsidR="007440A1">
        <w:rPr>
          <w:rFonts w:ascii="Times New Roman" w:hAnsi="Times New Roman" w:cs="Times New Roman"/>
          <w:sz w:val="28"/>
          <w:szCs w:val="28"/>
        </w:rPr>
        <w:t>;</w:t>
      </w:r>
    </w:p>
    <w:p w:rsidR="008B4784" w:rsidRPr="007440A1" w:rsidRDefault="008B4784" w:rsidP="007440A1">
      <w:pPr>
        <w:pStyle w:val="a4"/>
        <w:numPr>
          <w:ilvl w:val="0"/>
          <w:numId w:val="42"/>
        </w:numPr>
        <w:tabs>
          <w:tab w:val="left" w:pos="993"/>
        </w:tabs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7440A1">
        <w:rPr>
          <w:rFonts w:ascii="Times New Roman" w:hAnsi="Times New Roman" w:cs="Times New Roman"/>
          <w:sz w:val="28"/>
          <w:szCs w:val="28"/>
        </w:rPr>
        <w:t>«Защитникам советского Заполярья в годы Великой Отечественной войны» («Алеша») в Мурманске</w:t>
      </w:r>
      <w:r w:rsidR="00C62223" w:rsidRPr="007440A1">
        <w:rPr>
          <w:rFonts w:ascii="Times New Roman" w:hAnsi="Times New Roman" w:cs="Times New Roman"/>
          <w:sz w:val="28"/>
          <w:szCs w:val="28"/>
        </w:rPr>
        <w:t xml:space="preserve"> (1974 год)</w:t>
      </w:r>
      <w:r w:rsidR="007440A1">
        <w:rPr>
          <w:rFonts w:ascii="Times New Roman" w:hAnsi="Times New Roman" w:cs="Times New Roman"/>
          <w:sz w:val="28"/>
          <w:szCs w:val="28"/>
        </w:rPr>
        <w:t>;</w:t>
      </w:r>
    </w:p>
    <w:p w:rsidR="008B4784" w:rsidRPr="007440A1" w:rsidRDefault="008B4784" w:rsidP="007440A1">
      <w:pPr>
        <w:pStyle w:val="a4"/>
        <w:numPr>
          <w:ilvl w:val="0"/>
          <w:numId w:val="42"/>
        </w:numPr>
        <w:tabs>
          <w:tab w:val="left" w:pos="993"/>
        </w:tabs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7440A1">
        <w:rPr>
          <w:rFonts w:ascii="Times New Roman" w:hAnsi="Times New Roman" w:cs="Times New Roman"/>
          <w:sz w:val="28"/>
          <w:szCs w:val="28"/>
        </w:rPr>
        <w:t>«Героям-панфиловцам» в </w:t>
      </w:r>
      <w:proofErr w:type="spellStart"/>
      <w:r w:rsidRPr="007440A1">
        <w:rPr>
          <w:rFonts w:ascii="Times New Roman" w:hAnsi="Times New Roman" w:cs="Times New Roman"/>
          <w:sz w:val="28"/>
          <w:szCs w:val="28"/>
        </w:rPr>
        <w:t>Дубосеково</w:t>
      </w:r>
      <w:proofErr w:type="spellEnd"/>
      <w:r w:rsidR="00C62223" w:rsidRPr="007440A1">
        <w:rPr>
          <w:rFonts w:ascii="Times New Roman" w:hAnsi="Times New Roman" w:cs="Times New Roman"/>
          <w:sz w:val="28"/>
          <w:szCs w:val="28"/>
        </w:rPr>
        <w:t xml:space="preserve"> (1975 год)</w:t>
      </w:r>
      <w:r w:rsidR="007440A1">
        <w:rPr>
          <w:rFonts w:ascii="Times New Roman" w:hAnsi="Times New Roman" w:cs="Times New Roman"/>
          <w:sz w:val="28"/>
          <w:szCs w:val="28"/>
        </w:rPr>
        <w:t>;</w:t>
      </w:r>
    </w:p>
    <w:p w:rsidR="008B4784" w:rsidRPr="007440A1" w:rsidRDefault="008B4784" w:rsidP="007440A1">
      <w:pPr>
        <w:pStyle w:val="a4"/>
        <w:numPr>
          <w:ilvl w:val="0"/>
          <w:numId w:val="42"/>
        </w:numPr>
        <w:tabs>
          <w:tab w:val="left" w:pos="993"/>
        </w:tabs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7440A1">
        <w:rPr>
          <w:rFonts w:ascii="Times New Roman" w:hAnsi="Times New Roman" w:cs="Times New Roman"/>
          <w:sz w:val="28"/>
          <w:szCs w:val="28"/>
        </w:rPr>
        <w:t>Могила Неизвестного Солдата в Москве</w:t>
      </w:r>
      <w:r w:rsidR="00C62223" w:rsidRPr="007440A1">
        <w:rPr>
          <w:rFonts w:ascii="Times New Roman" w:hAnsi="Times New Roman" w:cs="Times New Roman"/>
          <w:sz w:val="28"/>
          <w:szCs w:val="28"/>
        </w:rPr>
        <w:t xml:space="preserve"> (1966 год)</w:t>
      </w:r>
      <w:r w:rsidR="007440A1">
        <w:rPr>
          <w:rFonts w:ascii="Times New Roman" w:hAnsi="Times New Roman" w:cs="Times New Roman"/>
          <w:sz w:val="28"/>
          <w:szCs w:val="28"/>
        </w:rPr>
        <w:t>;</w:t>
      </w:r>
    </w:p>
    <w:p w:rsidR="008B4784" w:rsidRPr="007440A1" w:rsidRDefault="008B4784" w:rsidP="007440A1">
      <w:pPr>
        <w:pStyle w:val="a4"/>
        <w:numPr>
          <w:ilvl w:val="0"/>
          <w:numId w:val="42"/>
        </w:numPr>
        <w:tabs>
          <w:tab w:val="left" w:pos="993"/>
        </w:tabs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7440A1">
        <w:rPr>
          <w:rFonts w:ascii="Times New Roman" w:hAnsi="Times New Roman" w:cs="Times New Roman"/>
          <w:sz w:val="28"/>
          <w:szCs w:val="28"/>
        </w:rPr>
        <w:t>Памятник воинам Уральского добровольческого танкового корпуса в Екатеринбурге</w:t>
      </w:r>
      <w:r w:rsidR="00C62223" w:rsidRPr="007440A1">
        <w:rPr>
          <w:rFonts w:ascii="Times New Roman" w:hAnsi="Times New Roman" w:cs="Times New Roman"/>
          <w:sz w:val="28"/>
          <w:szCs w:val="28"/>
        </w:rPr>
        <w:t xml:space="preserve"> (1962 год)</w:t>
      </w:r>
      <w:r w:rsidR="007440A1">
        <w:rPr>
          <w:rFonts w:ascii="Times New Roman" w:hAnsi="Times New Roman" w:cs="Times New Roman"/>
          <w:sz w:val="28"/>
          <w:szCs w:val="28"/>
        </w:rPr>
        <w:t>;</w:t>
      </w:r>
    </w:p>
    <w:p w:rsidR="008B4784" w:rsidRPr="007440A1" w:rsidRDefault="008B4784" w:rsidP="007440A1">
      <w:pPr>
        <w:pStyle w:val="a4"/>
        <w:numPr>
          <w:ilvl w:val="0"/>
          <w:numId w:val="42"/>
        </w:numPr>
        <w:tabs>
          <w:tab w:val="left" w:pos="993"/>
        </w:tabs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7440A1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7440A1">
        <w:rPr>
          <w:rFonts w:ascii="Times New Roman" w:hAnsi="Times New Roman" w:cs="Times New Roman"/>
          <w:sz w:val="28"/>
          <w:szCs w:val="28"/>
        </w:rPr>
        <w:t>Перемиловская</w:t>
      </w:r>
      <w:proofErr w:type="spellEnd"/>
      <w:r w:rsidRPr="007440A1">
        <w:rPr>
          <w:rFonts w:ascii="Times New Roman" w:hAnsi="Times New Roman" w:cs="Times New Roman"/>
          <w:sz w:val="28"/>
          <w:szCs w:val="28"/>
        </w:rPr>
        <w:t xml:space="preserve"> высота» в Яхроме</w:t>
      </w:r>
      <w:r w:rsidR="00C62223" w:rsidRPr="007440A1">
        <w:rPr>
          <w:rFonts w:ascii="Times New Roman" w:hAnsi="Times New Roman" w:cs="Times New Roman"/>
          <w:sz w:val="28"/>
          <w:szCs w:val="28"/>
        </w:rPr>
        <w:t xml:space="preserve"> (1966 год)</w:t>
      </w:r>
      <w:r w:rsidR="007440A1">
        <w:rPr>
          <w:rFonts w:ascii="Times New Roman" w:hAnsi="Times New Roman" w:cs="Times New Roman"/>
          <w:sz w:val="28"/>
          <w:szCs w:val="28"/>
        </w:rPr>
        <w:t>.</w:t>
      </w:r>
    </w:p>
    <w:p w:rsidR="00C61957" w:rsidRPr="005B5DF6" w:rsidRDefault="00C61957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 w:rsidRPr="005B5DF6">
        <w:rPr>
          <w:rFonts w:ascii="Times New Roman" w:hAnsi="Times New Roman" w:cs="Times New Roman"/>
          <w:sz w:val="28"/>
          <w:szCs w:val="28"/>
        </w:rPr>
        <w:br w:type="page"/>
      </w:r>
    </w:p>
    <w:p w:rsidR="00C62223" w:rsidRPr="007440A1" w:rsidRDefault="00C62223" w:rsidP="00C12D0B">
      <w:pPr>
        <w:pStyle w:val="1"/>
        <w:spacing w:line="240" w:lineRule="auto"/>
        <w:ind w:firstLine="709"/>
        <w:rPr>
          <w:rFonts w:ascii="Times New Roman" w:hAnsi="Times New Roman" w:cs="Times New Roman"/>
        </w:rPr>
      </w:pPr>
      <w:bookmarkStart w:id="8" w:name="_Toc220276782"/>
      <w:r w:rsidRPr="007440A1">
        <w:rPr>
          <w:rFonts w:ascii="Times New Roman" w:hAnsi="Times New Roman" w:cs="Times New Roman"/>
        </w:rPr>
        <w:lastRenderedPageBreak/>
        <w:t xml:space="preserve">Глава </w:t>
      </w:r>
      <w:r w:rsidRPr="007440A1">
        <w:rPr>
          <w:rFonts w:ascii="Times New Roman" w:hAnsi="Times New Roman" w:cs="Times New Roman"/>
          <w:lang w:val="en-US"/>
        </w:rPr>
        <w:t>II</w:t>
      </w:r>
      <w:r w:rsidRPr="007440A1">
        <w:rPr>
          <w:rFonts w:ascii="Times New Roman" w:hAnsi="Times New Roman" w:cs="Times New Roman"/>
        </w:rPr>
        <w:t>. Решения заданий ЕГЭ по культуре периода 1941-1945 гг.</w:t>
      </w:r>
      <w:bookmarkEnd w:id="8"/>
      <w:r w:rsidRPr="007440A1">
        <w:rPr>
          <w:rFonts w:ascii="Times New Roman" w:hAnsi="Times New Roman" w:cs="Times New Roman"/>
        </w:rPr>
        <w:t xml:space="preserve"> </w:t>
      </w:r>
    </w:p>
    <w:p w:rsidR="00C62223" w:rsidRPr="007440A1" w:rsidRDefault="00C62223" w:rsidP="00C12D0B">
      <w:pPr>
        <w:pStyle w:val="2"/>
        <w:spacing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bookmarkStart w:id="9" w:name="_Toc220276783"/>
      <w:r w:rsidRPr="007440A1">
        <w:rPr>
          <w:rFonts w:ascii="Times New Roman" w:hAnsi="Times New Roman" w:cs="Times New Roman"/>
          <w:sz w:val="28"/>
          <w:szCs w:val="28"/>
        </w:rPr>
        <w:t>2.1 Алгоритм работы с визуальными источниками (анализ марок, монет и плакатов в заданиях №15-16)</w:t>
      </w:r>
      <w:bookmarkEnd w:id="9"/>
    </w:p>
    <w:p w:rsidR="007440A1" w:rsidRDefault="007440A1" w:rsidP="00C12D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4448B3" w:rsidRPr="007440A1" w:rsidRDefault="004448B3" w:rsidP="007440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440A1">
        <w:rPr>
          <w:rFonts w:ascii="Times New Roman" w:hAnsi="Times New Roman" w:cs="Times New Roman"/>
          <w:sz w:val="28"/>
          <w:szCs w:val="28"/>
          <w:shd w:val="clear" w:color="auto" w:fill="FFFFFF"/>
        </w:rPr>
        <w:t>Для успешного решения заданий 15-16 ЕГЭ по истории, связанных с монетами и марками Великой Отечественной войне, используйте алгоритм.</w:t>
      </w:r>
    </w:p>
    <w:p w:rsidR="004448B3" w:rsidRPr="007440A1" w:rsidRDefault="004448B3" w:rsidP="007440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4448B3" w:rsidRPr="007440A1" w:rsidRDefault="004448B3" w:rsidP="007440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440A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Алг</w:t>
      </w:r>
      <w:r w:rsidR="00B242B4" w:rsidRPr="007440A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оритм работы (</w:t>
      </w:r>
      <w:r w:rsidRPr="007440A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15</w:t>
      </w:r>
      <w:r w:rsidR="00B242B4" w:rsidRPr="007440A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задания</w:t>
      </w:r>
      <w:r w:rsidRPr="007440A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</w:p>
    <w:p w:rsidR="004448B3" w:rsidRPr="004448B3" w:rsidRDefault="004448B3" w:rsidP="004448B3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48B3">
        <w:rPr>
          <w:rFonts w:ascii="Times New Roman" w:eastAsia="Times New Roman" w:hAnsi="Times New Roman" w:cs="Times New Roman"/>
          <w:sz w:val="28"/>
          <w:szCs w:val="28"/>
          <w:lang w:eastAsia="ru-RU"/>
        </w:rPr>
        <w:t>Внимательно рассмотри изображение, представленное в задании.</w:t>
      </w:r>
    </w:p>
    <w:p w:rsidR="004448B3" w:rsidRPr="004448B3" w:rsidRDefault="004448B3" w:rsidP="004448B3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48B3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Определи, к какому историческому периоду и событиям оно относится.</w:t>
      </w:r>
    </w:p>
    <w:p w:rsidR="00C655DE" w:rsidRDefault="004448B3" w:rsidP="004448B3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55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Выдели ключевые детали изображения </w:t>
      </w:r>
    </w:p>
    <w:p w:rsidR="004448B3" w:rsidRPr="00C655DE" w:rsidRDefault="004448B3" w:rsidP="004448B3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55D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Соотнеси эти детали с известными историческими фактами.</w:t>
      </w:r>
    </w:p>
    <w:p w:rsidR="004448B3" w:rsidRPr="004448B3" w:rsidRDefault="004448B3" w:rsidP="004448B3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48B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Прочитай формулировку задания и уточни, что именно требуется определить.</w:t>
      </w:r>
    </w:p>
    <w:p w:rsidR="004448B3" w:rsidRPr="004448B3" w:rsidRDefault="004448B3" w:rsidP="004448B3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48B3"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Сформулируй ответ, опираясь только на изображение и исторический контекст.</w:t>
      </w:r>
    </w:p>
    <w:p w:rsidR="004448B3" w:rsidRDefault="004448B3" w:rsidP="004448B3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48B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Запиши ответ в требуемом формате.</w:t>
      </w:r>
    </w:p>
    <w:p w:rsidR="004448B3" w:rsidRDefault="004448B3" w:rsidP="007440A1">
      <w:pPr>
        <w:spacing w:before="100" w:beforeAutospacing="1" w:after="100" w:afterAutospacing="1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Алгоритм работы</w:t>
      </w:r>
      <w:r w:rsidR="00B242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(16 задания)</w:t>
      </w:r>
    </w:p>
    <w:p w:rsidR="00B242B4" w:rsidRPr="00B242B4" w:rsidRDefault="00B242B4" w:rsidP="00B242B4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42B4">
        <w:rPr>
          <w:rFonts w:ascii="Times New Roman" w:eastAsia="Times New Roman" w:hAnsi="Times New Roman" w:cs="Times New Roman"/>
          <w:sz w:val="28"/>
          <w:szCs w:val="28"/>
          <w:lang w:eastAsia="ru-RU"/>
        </w:rPr>
        <w:t>Внимательно рассмотри изображение целиком.</w:t>
      </w:r>
    </w:p>
    <w:p w:rsidR="00B242B4" w:rsidRPr="00B242B4" w:rsidRDefault="00B242B4" w:rsidP="00B242B4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42B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Определи, какие элементы на изображении несут историческую информацию (персонажи, предметы, символы, подписи, детали обстановки).</w:t>
      </w:r>
    </w:p>
    <w:p w:rsidR="00B242B4" w:rsidRPr="00B242B4" w:rsidRDefault="00B242B4" w:rsidP="00B242B4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42B4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Установи, к какому периоду истории России может относиться изображение по его признакам.</w:t>
      </w:r>
    </w:p>
    <w:p w:rsidR="00B242B4" w:rsidRPr="00B242B4" w:rsidRDefault="00B242B4" w:rsidP="00B242B4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42B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Сопоставь детали изображения с историческим контекстом выбранного периода.</w:t>
      </w:r>
    </w:p>
    <w:p w:rsidR="00B242B4" w:rsidRPr="00B242B4" w:rsidRDefault="00B242B4" w:rsidP="00B242B4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42B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Прочитай формулировку задания и выдели, что именно нужно найти/определить по изображению.</w:t>
      </w:r>
    </w:p>
    <w:p w:rsidR="00B242B4" w:rsidRPr="00B242B4" w:rsidRDefault="00B242B4" w:rsidP="00B242B4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42B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Найди на изображении детали, которые прямо подтверждают ответ.</w:t>
      </w:r>
    </w:p>
    <w:p w:rsidR="00B242B4" w:rsidRPr="00B242B4" w:rsidRDefault="00B242B4" w:rsidP="00B242B4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42B4"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Сформулируй ответ кратко и по существу, опираясь на изображение и контекст.</w:t>
      </w:r>
    </w:p>
    <w:p w:rsidR="00C655DE" w:rsidRDefault="00C655DE" w:rsidP="00B242B4">
      <w:pPr>
        <w:spacing w:after="200" w:line="276" w:lineRule="auto"/>
      </w:pPr>
    </w:p>
    <w:p w:rsidR="0054111D" w:rsidRDefault="0054111D">
      <w:pPr>
        <w:spacing w:after="200" w:line="276" w:lineRule="auto"/>
        <w:rPr>
          <w:rStyle w:val="20"/>
          <w:rFonts w:ascii="Times New Roman" w:hAnsi="Times New Roman" w:cs="Times New Roman"/>
          <w:bCs w:val="0"/>
          <w:sz w:val="28"/>
          <w:szCs w:val="28"/>
        </w:rPr>
      </w:pPr>
      <w:r>
        <w:rPr>
          <w:rStyle w:val="20"/>
          <w:rFonts w:ascii="Times New Roman" w:hAnsi="Times New Roman" w:cs="Times New Roman"/>
          <w:b w:val="0"/>
          <w:sz w:val="28"/>
          <w:szCs w:val="28"/>
        </w:rPr>
        <w:br w:type="page"/>
      </w:r>
    </w:p>
    <w:p w:rsidR="00383417" w:rsidRPr="00383417" w:rsidRDefault="00383417" w:rsidP="00383417">
      <w:pPr>
        <w:pStyle w:val="2"/>
        <w:ind w:firstLine="709"/>
        <w:rPr>
          <w:b w:val="0"/>
        </w:rPr>
      </w:pPr>
      <w:bookmarkStart w:id="10" w:name="_Toc220276784"/>
      <w:r w:rsidRPr="00383417">
        <w:rPr>
          <w:rStyle w:val="20"/>
          <w:rFonts w:ascii="Times New Roman" w:hAnsi="Times New Roman" w:cs="Times New Roman"/>
          <w:b/>
          <w:sz w:val="28"/>
          <w:szCs w:val="28"/>
        </w:rPr>
        <w:lastRenderedPageBreak/>
        <w:t>2.2 Анализ иллюстраций по Великой Отечественной войне (задание №8)</w:t>
      </w:r>
      <w:bookmarkEnd w:id="10"/>
    </w:p>
    <w:p w:rsidR="0070210F" w:rsidRPr="0054111D" w:rsidRDefault="0070210F" w:rsidP="0054111D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4111D">
        <w:rPr>
          <w:rFonts w:ascii="Times New Roman" w:hAnsi="Times New Roman" w:cs="Times New Roman"/>
          <w:sz w:val="28"/>
          <w:szCs w:val="28"/>
        </w:rPr>
        <w:t>Задание проверяет знание основных исторических фактов, процессов и явлений, происходивших в 1941–1945 годах. Рассказываем, на что обратить внимание при решении восьмого задания в ЕГЭ 2026 по истории. </w:t>
      </w:r>
    </w:p>
    <w:p w:rsidR="0070210F" w:rsidRPr="0054111D" w:rsidRDefault="0070210F" w:rsidP="0054111D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4111D">
        <w:rPr>
          <w:rFonts w:ascii="Times New Roman" w:hAnsi="Times New Roman" w:cs="Times New Roman"/>
          <w:sz w:val="28"/>
          <w:szCs w:val="28"/>
        </w:rPr>
        <w:t>Уровень сложности — базовый. Задание оценивается в 1 балл. Тип задания — вставка слова или словосочетания.</w:t>
      </w:r>
    </w:p>
    <w:p w:rsidR="0070210F" w:rsidRPr="0054111D" w:rsidRDefault="0070210F" w:rsidP="0054111D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4111D">
        <w:rPr>
          <w:rFonts w:ascii="Times New Roman" w:hAnsi="Times New Roman" w:cs="Times New Roman"/>
          <w:sz w:val="28"/>
          <w:szCs w:val="28"/>
        </w:rPr>
        <w:t>Теория и советы для выполнения восьмого задания в ЕГЭ 2026</w:t>
      </w:r>
    </w:p>
    <w:p w:rsidR="0070210F" w:rsidRPr="0054111D" w:rsidRDefault="0070210F" w:rsidP="0054111D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4111D">
        <w:rPr>
          <w:rFonts w:ascii="Times New Roman" w:hAnsi="Times New Roman" w:cs="Times New Roman"/>
          <w:sz w:val="28"/>
          <w:szCs w:val="28"/>
        </w:rPr>
        <w:t>Нужно уметь анализировать изображение, цепляться за географические указания, названия операций, характер текста (например, надпись о победе или наступлении). В задании часто дают марки, медали, монеты по тематике Великой Отечественной войны.</w:t>
      </w:r>
    </w:p>
    <w:p w:rsidR="0070210F" w:rsidRPr="0054111D" w:rsidRDefault="0070210F" w:rsidP="0054111D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4111D">
        <w:rPr>
          <w:rFonts w:ascii="Times New Roman" w:hAnsi="Times New Roman" w:cs="Times New Roman"/>
          <w:sz w:val="28"/>
          <w:szCs w:val="28"/>
        </w:rPr>
        <w:t>Алгоритм решения восьмого задания в ЕГЭ 2026 Внимательно изучи</w:t>
      </w:r>
      <w:r w:rsidR="007F3890" w:rsidRPr="0054111D">
        <w:rPr>
          <w:rFonts w:ascii="Times New Roman" w:hAnsi="Times New Roman" w:cs="Times New Roman"/>
          <w:sz w:val="28"/>
          <w:szCs w:val="28"/>
        </w:rPr>
        <w:t>ть</w:t>
      </w:r>
      <w:r w:rsidRPr="0054111D">
        <w:rPr>
          <w:rFonts w:ascii="Times New Roman" w:hAnsi="Times New Roman" w:cs="Times New Roman"/>
          <w:sz w:val="28"/>
          <w:szCs w:val="28"/>
        </w:rPr>
        <w:t xml:space="preserve"> иллюстрацию и проанализируй ключевые маркеры: текст, географические схемы, годы. Не забудь проследить за тем, как ты вписываешь ответ — обрати внимание на падеж вписываемого слова или словосочетания.</w:t>
      </w:r>
    </w:p>
    <w:p w:rsidR="007F3890" w:rsidRPr="007F3890" w:rsidRDefault="007F3890" w:rsidP="007F3890">
      <w:r>
        <w:rPr>
          <w:noProof/>
          <w:lang w:eastAsia="ru-RU"/>
        </w:rPr>
        <w:drawing>
          <wp:inline distT="0" distB="0" distL="0" distR="0" wp14:anchorId="796AFCCB" wp14:editId="1870E3AF">
            <wp:extent cx="1781175" cy="2679462"/>
            <wp:effectExtent l="0" t="0" r="0" b="6985"/>
            <wp:docPr id="7" name="Рисунок 7" descr="https://hist-ege.sdamgia.ru/get_file?id=138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hist-ege.sdamgia.ru/get_file?id=13816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036" cy="2686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210F" w:rsidRPr="0054111D" w:rsidRDefault="0070210F" w:rsidP="0054111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111D">
        <w:rPr>
          <w:rFonts w:ascii="Times New Roman" w:hAnsi="Times New Roman" w:cs="Times New Roman"/>
          <w:sz w:val="28"/>
          <w:szCs w:val="28"/>
        </w:rPr>
        <w:t>Заполните пропу</w:t>
      </w:r>
      <w:proofErr w:type="gramStart"/>
      <w:r w:rsidRPr="0054111D">
        <w:rPr>
          <w:rFonts w:ascii="Times New Roman" w:hAnsi="Times New Roman" w:cs="Times New Roman"/>
          <w:sz w:val="28"/>
          <w:szCs w:val="28"/>
        </w:rPr>
        <w:t>ск в пр</w:t>
      </w:r>
      <w:proofErr w:type="gramEnd"/>
      <w:r w:rsidRPr="0054111D">
        <w:rPr>
          <w:rFonts w:ascii="Times New Roman" w:hAnsi="Times New Roman" w:cs="Times New Roman"/>
          <w:sz w:val="28"/>
          <w:szCs w:val="28"/>
        </w:rPr>
        <w:t>едложении: «Данный плакат посвящён событиям тысяча девятьсот ___________________ года». Ответ запишите словом (сочетанием слов).</w:t>
      </w:r>
    </w:p>
    <w:p w:rsidR="0070210F" w:rsidRPr="0054111D" w:rsidRDefault="0070210F" w:rsidP="0054111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111D">
        <w:rPr>
          <w:rFonts w:ascii="Times New Roman" w:hAnsi="Times New Roman" w:cs="Times New Roman"/>
          <w:sz w:val="28"/>
          <w:szCs w:val="28"/>
        </w:rPr>
        <w:t>Ответ задания и его пояснение</w:t>
      </w:r>
    </w:p>
    <w:p w:rsidR="007F3890" w:rsidRPr="0054111D" w:rsidRDefault="0070210F" w:rsidP="0054111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111D">
        <w:rPr>
          <w:rFonts w:ascii="Times New Roman" w:hAnsi="Times New Roman" w:cs="Times New Roman"/>
          <w:sz w:val="28"/>
          <w:szCs w:val="28"/>
        </w:rPr>
        <w:t>Ответ: сорок третьего</w:t>
      </w:r>
    </w:p>
    <w:p w:rsidR="0070210F" w:rsidRPr="0054111D" w:rsidRDefault="0070210F" w:rsidP="0054111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111D">
        <w:rPr>
          <w:rFonts w:ascii="Times New Roman" w:hAnsi="Times New Roman" w:cs="Times New Roman"/>
          <w:sz w:val="28"/>
          <w:szCs w:val="28"/>
        </w:rPr>
        <w:t>На плакате говорится про битву за Днепр 1943 г., совокупность наступательных и оборонительных операций советских войск, проведённых в августе – декабре с целью освободить Левобережную Украину.</w:t>
      </w:r>
    </w:p>
    <w:p w:rsidR="00D5780C" w:rsidRPr="00B955F6" w:rsidRDefault="00D5780C" w:rsidP="00C12D0B">
      <w:pPr>
        <w:pStyle w:val="1"/>
        <w:spacing w:line="240" w:lineRule="auto"/>
        <w:ind w:firstLine="709"/>
        <w:rPr>
          <w:rFonts w:ascii="Times New Roman" w:hAnsi="Times New Roman" w:cs="Times New Roman"/>
        </w:rPr>
      </w:pPr>
      <w:bookmarkStart w:id="11" w:name="_Toc220276785"/>
      <w:r w:rsidRPr="00B955F6">
        <w:rPr>
          <w:rFonts w:ascii="Times New Roman" w:hAnsi="Times New Roman" w:cs="Times New Roman"/>
        </w:rPr>
        <w:lastRenderedPageBreak/>
        <w:t>Глава III. Практическая часть: Сборник заданий в формате ЕГЭ 2026</w:t>
      </w:r>
      <w:bookmarkEnd w:id="11"/>
    </w:p>
    <w:p w:rsidR="00C3137A" w:rsidRPr="00B955F6" w:rsidRDefault="00D5780C" w:rsidP="00C12D0B">
      <w:pPr>
        <w:pStyle w:val="2"/>
        <w:spacing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bookmarkStart w:id="12" w:name="_Toc220276786"/>
      <w:r w:rsidRPr="00B955F6">
        <w:rPr>
          <w:rFonts w:ascii="Times New Roman" w:hAnsi="Times New Roman" w:cs="Times New Roman"/>
          <w:sz w:val="28"/>
          <w:szCs w:val="28"/>
        </w:rPr>
        <w:t>3.1 Блок заданий №15-16: Иллюстративный материал (памятники, плакаты медали).</w:t>
      </w:r>
      <w:bookmarkEnd w:id="12"/>
    </w:p>
    <w:p w:rsidR="00B955F6" w:rsidRPr="00B955F6" w:rsidRDefault="00B955F6" w:rsidP="00C12D0B">
      <w:pPr>
        <w:spacing w:after="0" w:line="240" w:lineRule="auto"/>
      </w:pPr>
    </w:p>
    <w:p w:rsidR="00C655DE" w:rsidRDefault="00C655DE" w:rsidP="0054111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ЕГЭ по истории 2026 года задания №15 и №16 представляют собой единый блок по культуре, работающий с иллюстративным материалом (марки, монеты, плакаты, карикатуры). </w:t>
      </w:r>
    </w:p>
    <w:p w:rsidR="00C61957" w:rsidRPr="00B72247" w:rsidRDefault="00C655DE" w:rsidP="0054111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№15</w:t>
      </w:r>
      <w:r w:rsidR="00EB3DF3">
        <w:rPr>
          <w:rFonts w:ascii="Times New Roman" w:hAnsi="Times New Roman" w:cs="Times New Roman"/>
          <w:sz w:val="28"/>
          <w:szCs w:val="28"/>
        </w:rPr>
        <w:t xml:space="preserve"> и № 16 </w:t>
      </w:r>
    </w:p>
    <w:p w:rsidR="00FA30FD" w:rsidRPr="00B04352" w:rsidRDefault="00FA30FD" w:rsidP="00D325A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3DDB6A0B" wp14:editId="25800E0D">
            <wp:extent cx="5781675" cy="2504608"/>
            <wp:effectExtent l="0" t="0" r="0" b="0"/>
            <wp:docPr id="8" name="Рисунок 8" descr="https://hist-ege.sdamgia.ru/get_file?id=87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hist-ege.sdamgia.ru/get_file?id=876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3654" cy="2509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FD" w:rsidRPr="0054111D" w:rsidRDefault="00FA30FD" w:rsidP="0054111D">
      <w:pPr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4111D">
        <w:rPr>
          <w:rFonts w:ascii="Times New Roman" w:hAnsi="Times New Roman" w:cs="Times New Roman"/>
          <w:sz w:val="28"/>
          <w:szCs w:val="28"/>
          <w:lang w:eastAsia="ru-RU"/>
        </w:rPr>
        <w:t>Какому событию посвящена данная картина? Используя изображение, приведите одно любое обоснование Вашего ответа.</w:t>
      </w:r>
    </w:p>
    <w:p w:rsidR="00FA30FD" w:rsidRPr="0054111D" w:rsidRDefault="00FA30FD" w:rsidP="0054111D">
      <w:pPr>
        <w:ind w:firstLine="709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54111D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Пояснение. </w:t>
      </w:r>
    </w:p>
    <w:p w:rsidR="00FA30FD" w:rsidRPr="0054111D" w:rsidRDefault="00FA30FD" w:rsidP="0054111D">
      <w:pPr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4111D">
        <w:rPr>
          <w:rFonts w:ascii="Times New Roman" w:hAnsi="Times New Roman" w:cs="Times New Roman"/>
          <w:sz w:val="28"/>
          <w:szCs w:val="28"/>
          <w:lang w:eastAsia="ru-RU"/>
        </w:rPr>
        <w:t>1.  Оборона Севастополя в период Великой Отечественной войны.</w:t>
      </w:r>
    </w:p>
    <w:p w:rsidR="007F3890" w:rsidRPr="0054111D" w:rsidRDefault="00FA30FD" w:rsidP="0054111D">
      <w:pPr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4111D">
        <w:rPr>
          <w:rFonts w:ascii="Times New Roman" w:hAnsi="Times New Roman" w:cs="Times New Roman"/>
          <w:sz w:val="28"/>
          <w:szCs w:val="28"/>
          <w:lang w:eastAsia="ru-RU"/>
        </w:rPr>
        <w:t>2.  Обоснование, например: на картине изображены советские моряки и немецкие солдаты, на заднем фоне виднеется город Севастополь, можно сделать выво</w:t>
      </w:r>
      <w:r w:rsidR="00B04352" w:rsidRPr="0054111D">
        <w:rPr>
          <w:rFonts w:ascii="Times New Roman" w:hAnsi="Times New Roman" w:cs="Times New Roman"/>
          <w:sz w:val="28"/>
          <w:szCs w:val="28"/>
          <w:lang w:eastAsia="ru-RU"/>
        </w:rPr>
        <w:t>д, что идет бой за данный город.</w:t>
      </w:r>
    </w:p>
    <w:p w:rsidR="003005C7" w:rsidRPr="0054111D" w:rsidRDefault="003005C7" w:rsidP="0054111D">
      <w:pPr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4111D">
        <w:rPr>
          <w:rFonts w:ascii="Times New Roman" w:hAnsi="Times New Roman" w:cs="Times New Roman"/>
          <w:sz w:val="28"/>
          <w:szCs w:val="28"/>
          <w:lang w:eastAsia="ru-RU"/>
        </w:rPr>
        <w:t>Какой из приведенных культурных объектов был посвящен полководцу войны, к которой относится сражение, изображенное на картине? В ответе запишите цифру, которой обозначен этот памятник культуры. Назовите политического деятеля, который руководил СССР в период события, которому посвящена картина.</w:t>
      </w:r>
    </w:p>
    <w:p w:rsidR="00CF66AF" w:rsidRDefault="00CF66AF" w:rsidP="00EF4998">
      <w:pPr>
        <w:pStyle w:val="a4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66AF" w:rsidRDefault="00CF66AF" w:rsidP="00EF4998">
      <w:pPr>
        <w:pStyle w:val="a4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66AF" w:rsidRDefault="003005C7" w:rsidP="003005C7">
      <w:pPr>
        <w:pStyle w:val="a4"/>
        <w:spacing w:before="100" w:beforeAutospacing="1" w:after="100" w:afterAutospacing="1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CA7CB56" wp14:editId="0C306814">
            <wp:extent cx="1362075" cy="1769745"/>
            <wp:effectExtent l="0" t="0" r="9525" b="1905"/>
            <wp:docPr id="19" name="Рисунок 19" descr="https://hist-ege.sdamgia.ru/get_file?id=177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hist-ege.sdamgia.ru/get_file?id=17715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76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81585D5" wp14:editId="2CBC098E">
            <wp:extent cx="1362075" cy="1770698"/>
            <wp:effectExtent l="0" t="0" r="0" b="1270"/>
            <wp:docPr id="20" name="Рисунок 20" descr="https://hist-ege.sdamgia.ru/get_file?id=177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hist-ege.sdamgia.ru/get_file?id=17715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967" cy="1775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4C769DF" wp14:editId="31356F52">
            <wp:extent cx="1428750" cy="1767158"/>
            <wp:effectExtent l="0" t="0" r="0" b="5080"/>
            <wp:docPr id="21" name="Рисунок 21" descr="https://hist-ege.sdamgia.ru/get_file?id=177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hist-ege.sdamgia.ru/get_file?id=17715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611" cy="1771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69FC786D" wp14:editId="15A4CD0F">
            <wp:extent cx="1438275" cy="1768711"/>
            <wp:effectExtent l="0" t="0" r="0" b="3175"/>
            <wp:docPr id="22" name="Рисунок 22" descr="https://hist-ege.sdamgia.ru/get_file?id=177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hist-ege.sdamgia.ru/get_file?id=17715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831" cy="176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6AF" w:rsidRPr="00B04352" w:rsidRDefault="003005C7" w:rsidP="00EF4998">
      <w:pPr>
        <w:pStyle w:val="a4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1                                      2                                    3                                    4</w:t>
      </w:r>
    </w:p>
    <w:p w:rsidR="008B7E99" w:rsidRPr="00E65F41" w:rsidRDefault="008B7E99" w:rsidP="00E65F41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E65F41">
        <w:rPr>
          <w:rFonts w:ascii="Times New Roman" w:hAnsi="Times New Roman" w:cs="Times New Roman"/>
          <w:sz w:val="28"/>
          <w:szCs w:val="28"/>
        </w:rPr>
        <w:t>1.  Цифра, обозначающая деятеля культуры  — 4.</w:t>
      </w:r>
    </w:p>
    <w:p w:rsidR="008B7E99" w:rsidRPr="00E65F41" w:rsidRDefault="008B7E99" w:rsidP="00E65F41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E65F41">
        <w:rPr>
          <w:rFonts w:ascii="Times New Roman" w:hAnsi="Times New Roman" w:cs="Times New Roman"/>
          <w:sz w:val="28"/>
          <w:szCs w:val="28"/>
        </w:rPr>
        <w:t>2.  Глава государства  — И. В. Сталин.</w:t>
      </w:r>
    </w:p>
    <w:p w:rsidR="00EB3DF3" w:rsidRDefault="00EB3DF3" w:rsidP="00B0435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</w:p>
    <w:p w:rsidR="00B04352" w:rsidRPr="00B04352" w:rsidRDefault="00B04352" w:rsidP="00B0435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E5B7BA8" wp14:editId="46A3D99C">
            <wp:extent cx="1857375" cy="2266950"/>
            <wp:effectExtent l="0" t="0" r="9525" b="0"/>
            <wp:docPr id="9" name="Рисунок 9" descr="https://hist-ege.sdamgia.ru/get_file?id=7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hist-ege.sdamgia.ru/get_file?id=783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260" cy="2270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352" w:rsidRPr="00E65F41" w:rsidRDefault="00B04352" w:rsidP="00E65F41">
      <w:pPr>
        <w:spacing w:before="100" w:beforeAutospacing="1" w:after="100" w:afterAutospacing="1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5F4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Какому событию посвящена данная карикатура? Используя изображение, приведите одно любое обоснование Вашего ответа.</w:t>
      </w:r>
    </w:p>
    <w:p w:rsidR="00B04352" w:rsidRPr="00E65F41" w:rsidRDefault="00B04352" w:rsidP="00E65F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5F4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Пояснение. </w:t>
      </w:r>
    </w:p>
    <w:p w:rsidR="00EE662E" w:rsidRPr="00E65F41" w:rsidRDefault="00B04352" w:rsidP="00E65F41">
      <w:pPr>
        <w:spacing w:before="100" w:beforeAutospacing="1" w:after="100" w:afterAutospacing="1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5F41">
        <w:rPr>
          <w:rFonts w:ascii="Times New Roman" w:eastAsia="Times New Roman" w:hAnsi="Times New Roman" w:cs="Times New Roman"/>
          <w:sz w:val="28"/>
          <w:szCs w:val="28"/>
          <w:lang w:eastAsia="ru-RU"/>
        </w:rPr>
        <w:t>1.  Карикатура посвящена нападению Германии на СССР.2.  Обоснование, например: на карикатуре Гитлер вонзает нож в спину Сталину, у которого из рук выпадает советско-германский пакт (имеется в виду пакт Молотова Риббентропа о ненападении). Таким образом, автор демонстрирует нарушение Германией своих обязательств и нападение на СССР.</w:t>
      </w:r>
    </w:p>
    <w:p w:rsidR="00EE662E" w:rsidRPr="00E65F41" w:rsidRDefault="00EE662E" w:rsidP="00E65F41">
      <w:pPr>
        <w:spacing w:before="100" w:beforeAutospacing="1" w:after="100" w:afterAutospacing="1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5F41">
        <w:rPr>
          <w:rFonts w:ascii="Times New Roman" w:hAnsi="Times New Roman" w:cs="Times New Roman"/>
          <w:sz w:val="28"/>
          <w:szCs w:val="28"/>
        </w:rPr>
        <w:t>Какой из приведенных культурных объектов был возведен в тоже десятилетие, когда был заключен договор, выпадающий из рук одного из исторических деятелей на карикатуре? Назовите автора данного культурного объекта.</w:t>
      </w:r>
    </w:p>
    <w:p w:rsidR="00EE662E" w:rsidRDefault="00EE662E" w:rsidP="00EE662E">
      <w:pPr>
        <w:pStyle w:val="ae"/>
        <w:ind w:left="-284"/>
      </w:pPr>
      <w:r>
        <w:rPr>
          <w:noProof/>
        </w:rPr>
        <w:lastRenderedPageBreak/>
        <w:drawing>
          <wp:inline distT="0" distB="0" distL="0" distR="0" wp14:anchorId="16E01FFF" wp14:editId="2F3849D0">
            <wp:extent cx="942975" cy="1647825"/>
            <wp:effectExtent l="0" t="0" r="9525" b="9525"/>
            <wp:docPr id="26" name="Рисунок 26" descr="https://hist-ege.sdamgia.ru/get_file?id=177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hist-ege.sdamgia.ru/get_file?id=17706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1D7471AD" wp14:editId="1739CDC5">
            <wp:extent cx="1695450" cy="1657350"/>
            <wp:effectExtent l="0" t="0" r="0" b="0"/>
            <wp:docPr id="25" name="Рисунок 25" descr="https://hist-ege.sdamgia.ru/get_file?id=177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hist-ege.sdamgia.ru/get_file?id=17706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1F97C2D4" wp14:editId="1C1A04B4">
            <wp:extent cx="1857375" cy="1647825"/>
            <wp:effectExtent l="0" t="0" r="9525" b="9525"/>
            <wp:docPr id="24" name="Рисунок 24" descr="https://hist-ege.sdamgia.ru/get_file?id=177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s://hist-ege.sdamgia.ru/get_file?id=17706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D331E05" wp14:editId="1D137B3D">
            <wp:extent cx="1504950" cy="1428750"/>
            <wp:effectExtent l="0" t="0" r="0" b="0"/>
            <wp:docPr id="23" name="Рисунок 23" descr="https://hist-ege.sdamgia.ru/get_file?id=177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hist-ege.sdamgia.ru/get_file?id=17707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662E" w:rsidRDefault="00EE662E" w:rsidP="00EE662E">
      <w:pPr>
        <w:pStyle w:val="ae"/>
      </w:pPr>
      <w:r>
        <w:t xml:space="preserve">     1                                    2                                             3                                            4</w:t>
      </w:r>
    </w:p>
    <w:p w:rsidR="008B7E99" w:rsidRPr="00E65F41" w:rsidRDefault="008B7E99" w:rsidP="00E65F41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E65F41">
        <w:rPr>
          <w:rFonts w:ascii="Times New Roman" w:hAnsi="Times New Roman" w:cs="Times New Roman"/>
          <w:sz w:val="28"/>
          <w:szCs w:val="28"/>
        </w:rPr>
        <w:t>1.  Цифра, обозначающая деятеля культуры,  — 3.</w:t>
      </w:r>
    </w:p>
    <w:p w:rsidR="00EE662E" w:rsidRPr="00E65F41" w:rsidRDefault="008B7E99" w:rsidP="00E65F41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E65F41">
        <w:rPr>
          <w:rFonts w:ascii="Times New Roman" w:hAnsi="Times New Roman" w:cs="Times New Roman"/>
          <w:sz w:val="28"/>
          <w:szCs w:val="28"/>
        </w:rPr>
        <w:t>2.  Автор культурного объекта  — В. И. Мухина.</w:t>
      </w:r>
    </w:p>
    <w:p w:rsidR="00826E96" w:rsidRDefault="00826E96">
      <w:pPr>
        <w:spacing w:after="200" w:line="276" w:lineRule="auto"/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br w:type="page"/>
      </w:r>
    </w:p>
    <w:p w:rsidR="003D22BC" w:rsidRPr="00826E96" w:rsidRDefault="00826E96" w:rsidP="00C12D0B">
      <w:pPr>
        <w:pStyle w:val="2"/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13" w:name="_Toc220276787"/>
      <w:r w:rsidRPr="00826E96">
        <w:rPr>
          <w:rFonts w:ascii="Times New Roman" w:hAnsi="Times New Roman" w:cs="Times New Roman"/>
          <w:sz w:val="28"/>
          <w:szCs w:val="28"/>
        </w:rPr>
        <w:lastRenderedPageBreak/>
        <w:t>3.</w:t>
      </w:r>
      <w:r w:rsidR="003D22BC" w:rsidRPr="00826E96">
        <w:rPr>
          <w:rFonts w:ascii="Times New Roman" w:hAnsi="Times New Roman" w:cs="Times New Roman"/>
          <w:sz w:val="28"/>
          <w:szCs w:val="28"/>
        </w:rPr>
        <w:t>2 Блок задания № 8: Анализ иллюстраций, посвященных Великой Отечественной войне</w:t>
      </w:r>
      <w:bookmarkEnd w:id="13"/>
      <w:r w:rsidR="003D22BC" w:rsidRPr="00826E9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22BC" w:rsidRDefault="003D22BC" w:rsidP="00C12D0B">
      <w:pPr>
        <w:pStyle w:val="a4"/>
        <w:spacing w:before="240"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8B7E99" w:rsidRPr="008B7E99" w:rsidRDefault="008B7E99" w:rsidP="008B7E9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F6B8956" wp14:editId="2B80683C">
            <wp:extent cx="5372100" cy="3533775"/>
            <wp:effectExtent l="0" t="0" r="0" b="9525"/>
            <wp:docPr id="27" name="Рисунок 27" descr="https://hist-ege.sdamgia.ru/get_file?id=115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s://hist-ege.sdamgia.ru/get_file?id=1157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7E99" w:rsidRPr="008B7E99" w:rsidRDefault="008B7E99" w:rsidP="00E65F41">
      <w:pPr>
        <w:spacing w:before="100" w:beforeAutospacing="1" w:after="100" w:afterAutospacing="1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7E99">
        <w:rPr>
          <w:rFonts w:ascii="Times New Roman" w:eastAsia="Times New Roman" w:hAnsi="Times New Roman" w:cs="Times New Roman"/>
          <w:sz w:val="28"/>
          <w:szCs w:val="28"/>
          <w:lang w:eastAsia="ru-RU"/>
        </w:rPr>
        <w:t> Заполните пропу</w:t>
      </w:r>
      <w:proofErr w:type="gramStart"/>
      <w:r w:rsidRPr="008B7E99">
        <w:rPr>
          <w:rFonts w:ascii="Times New Roman" w:eastAsia="Times New Roman" w:hAnsi="Times New Roman" w:cs="Times New Roman"/>
          <w:sz w:val="28"/>
          <w:szCs w:val="28"/>
          <w:lang w:eastAsia="ru-RU"/>
        </w:rPr>
        <w:t>ск в пр</w:t>
      </w:r>
      <w:proofErr w:type="gramEnd"/>
      <w:r w:rsidRPr="008B7E99">
        <w:rPr>
          <w:rFonts w:ascii="Times New Roman" w:eastAsia="Times New Roman" w:hAnsi="Times New Roman" w:cs="Times New Roman"/>
          <w:sz w:val="28"/>
          <w:szCs w:val="28"/>
          <w:lang w:eastAsia="ru-RU"/>
        </w:rPr>
        <w:t>едложении: «Данная фотография посвящена событиям тысяча девятьсот _______________ года». Ответ запишите словом (сочетанием слов).</w:t>
      </w:r>
    </w:p>
    <w:p w:rsidR="008B7E99" w:rsidRPr="00D325A6" w:rsidRDefault="008B7E99" w:rsidP="00E65F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7E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Пояснение. </w:t>
      </w:r>
    </w:p>
    <w:p w:rsidR="008B7E99" w:rsidRPr="008B7E99" w:rsidRDefault="008B7E99" w:rsidP="00E65F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7E99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Данная фотография посвящена событиям тысяча девятьсот сорок пятого года. Такой вывод можно сделать, поскольку красноармейцы водружают знамя над Рейхстагом в Берлине. Берлинская битва проходила в апреле  — мае 1945 г.</w:t>
      </w:r>
      <w:r w:rsidRPr="00D32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7E99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Ответ:</w:t>
      </w:r>
      <w:r w:rsidRPr="008B7E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сорок пятого.</w:t>
      </w:r>
    </w:p>
    <w:p w:rsidR="008B7E99" w:rsidRDefault="008B7E99" w:rsidP="003D22BC">
      <w:pPr>
        <w:pStyle w:val="a4"/>
        <w:spacing w:before="24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8B7E99" w:rsidRPr="008B7E99" w:rsidRDefault="008B7E99" w:rsidP="008B7E9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7E99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8B7E99" w:rsidRPr="008B7E99" w:rsidRDefault="008B7E99" w:rsidP="008B7E9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82B7DEA" wp14:editId="378A7C16">
            <wp:extent cx="2009775" cy="2898714"/>
            <wp:effectExtent l="0" t="0" r="0" b="0"/>
            <wp:docPr id="28" name="Рисунок 28" descr="https://hist-ege.sdamgia.ru/get_file?id=115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s://hist-ege.sdamgia.ru/get_file?id=11573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898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7E99" w:rsidRPr="008B7E99" w:rsidRDefault="008B7E99" w:rsidP="00E65F41">
      <w:pPr>
        <w:spacing w:before="100" w:beforeAutospacing="1" w:after="100" w:afterAutospacing="1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7E99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8B7E9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Заполните пропу</w:t>
      </w:r>
      <w:proofErr w:type="gramStart"/>
      <w:r w:rsidRPr="008B7E99">
        <w:rPr>
          <w:rFonts w:ascii="Times New Roman" w:eastAsia="Times New Roman" w:hAnsi="Times New Roman" w:cs="Times New Roman"/>
          <w:sz w:val="28"/>
          <w:szCs w:val="28"/>
          <w:lang w:eastAsia="ru-RU"/>
        </w:rPr>
        <w:t>ск в пр</w:t>
      </w:r>
      <w:proofErr w:type="gramEnd"/>
      <w:r w:rsidRPr="008B7E99">
        <w:rPr>
          <w:rFonts w:ascii="Times New Roman" w:eastAsia="Times New Roman" w:hAnsi="Times New Roman" w:cs="Times New Roman"/>
          <w:sz w:val="28"/>
          <w:szCs w:val="28"/>
          <w:lang w:eastAsia="ru-RU"/>
        </w:rPr>
        <w:t>едложении: «Битва за город, защитникам которого посвящён данный плакат, началась в ____________тысяча девятьсот сорок первого года». В ответ запишите месяц (словом).</w:t>
      </w:r>
    </w:p>
    <w:p w:rsidR="008B7E99" w:rsidRPr="00D325A6" w:rsidRDefault="008B7E99" w:rsidP="00E65F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7E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Пояснение. </w:t>
      </w:r>
    </w:p>
    <w:p w:rsidR="008B7E99" w:rsidRPr="00D325A6" w:rsidRDefault="008B7E99" w:rsidP="00E65F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7E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Битва за город, защитникам которого посвящён данный плакат, началась в сентябре тысяча девятьсот сорок первого года. Московская битва продолжалась с сентября 1941 г. по апрель 1942 г. </w:t>
      </w:r>
    </w:p>
    <w:p w:rsidR="008B7E99" w:rsidRPr="008B7E99" w:rsidRDefault="008B7E99" w:rsidP="00E65F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7E99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Ответ:</w:t>
      </w:r>
      <w:r w:rsidRPr="008B7E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сентяб</w:t>
      </w:r>
      <w:r w:rsidRPr="00D325A6">
        <w:rPr>
          <w:rFonts w:ascii="Times New Roman" w:eastAsia="Times New Roman" w:hAnsi="Times New Roman" w:cs="Times New Roman"/>
          <w:sz w:val="28"/>
          <w:szCs w:val="28"/>
          <w:lang w:eastAsia="ru-RU"/>
        </w:rPr>
        <w:t>рь</w:t>
      </w:r>
      <w:r w:rsidRPr="008B7E9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72EA9" w:rsidRPr="00772EA9" w:rsidRDefault="00772EA9" w:rsidP="00772EA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72EA9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6C7180E" wp14:editId="2EF2B68A">
            <wp:extent cx="2031722" cy="2667000"/>
            <wp:effectExtent l="0" t="0" r="6985" b="0"/>
            <wp:docPr id="29" name="Рисунок 29" descr="https://hist-ege.sdamgia.ru/get_file?id=115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hist-ege.sdamgia.ru/get_file?id=11575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1722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2EA9" w:rsidRPr="00D325A6" w:rsidRDefault="00772EA9" w:rsidP="00E65F41">
      <w:pPr>
        <w:spacing w:before="100" w:beforeAutospacing="1" w:after="100" w:afterAutospacing="1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2EA9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772EA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Заполните пропу</w:t>
      </w:r>
      <w:proofErr w:type="gramStart"/>
      <w:r w:rsidRPr="00772EA9">
        <w:rPr>
          <w:rFonts w:ascii="Times New Roman" w:eastAsia="Times New Roman" w:hAnsi="Times New Roman" w:cs="Times New Roman"/>
          <w:sz w:val="28"/>
          <w:szCs w:val="28"/>
          <w:lang w:eastAsia="ru-RU"/>
        </w:rPr>
        <w:t>ск в пр</w:t>
      </w:r>
      <w:proofErr w:type="gramEnd"/>
      <w:r w:rsidRPr="00772E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едложении: «Блокада города, </w:t>
      </w:r>
      <w:proofErr w:type="gramStart"/>
      <w:r w:rsidRPr="00772EA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призыв</w:t>
      </w:r>
      <w:proofErr w:type="gramEnd"/>
      <w:r w:rsidRPr="00772E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защите которого содержит плакат, была полностью снята в ______________ тысяча девятьсот сорок четвертого года». В ответ запишите название месяца (словом).</w:t>
      </w:r>
    </w:p>
    <w:p w:rsidR="00772EA9" w:rsidRDefault="00772EA9" w:rsidP="00772EA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72EA9" w:rsidRDefault="00772EA9" w:rsidP="00772EA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72EA9" w:rsidRPr="00D325A6" w:rsidRDefault="00772EA9" w:rsidP="00E65F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5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Пояснение </w:t>
      </w:r>
    </w:p>
    <w:p w:rsidR="00772EA9" w:rsidRPr="00D325A6" w:rsidRDefault="00772EA9" w:rsidP="00E65F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72EA9" w:rsidRPr="00D325A6" w:rsidRDefault="00772EA9" w:rsidP="00E65F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2E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Блокада города, </w:t>
      </w:r>
      <w:proofErr w:type="gramStart"/>
      <w:r w:rsidRPr="00772EA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призыв</w:t>
      </w:r>
      <w:proofErr w:type="gramEnd"/>
      <w:r w:rsidRPr="00772E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защите которого содержит плакат, была полностью снята в январе тысяча девятьсот сорок четвертого года. Блокада Ленинграда длилась с 8 сентября 1941 года по 27 января 1944 года (прорыв  — в январе 1943 года).</w:t>
      </w:r>
    </w:p>
    <w:p w:rsidR="00772EA9" w:rsidRPr="00772EA9" w:rsidRDefault="00772EA9" w:rsidP="00E65F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2EA9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Ответ:</w:t>
      </w:r>
      <w:r w:rsidRPr="00772E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январ</w:t>
      </w:r>
      <w:r w:rsidRPr="00D325A6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772EA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71DF3" w:rsidRPr="00071DF3" w:rsidRDefault="00071DF3" w:rsidP="00E65F41">
      <w:pPr>
        <w:spacing w:before="100" w:beforeAutospacing="1" w:after="100" w:afterAutospacing="1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DF3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Рассмотрите изображение и выполните задание.</w:t>
      </w:r>
    </w:p>
    <w:p w:rsidR="00071DF3" w:rsidRPr="00071DF3" w:rsidRDefault="00071DF3" w:rsidP="00071D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1DF3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071DF3" w:rsidRPr="00071DF3" w:rsidRDefault="00071DF3" w:rsidP="00071D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051A3BA" wp14:editId="4702D702">
            <wp:extent cx="2628900" cy="2505075"/>
            <wp:effectExtent l="0" t="0" r="0" b="9525"/>
            <wp:docPr id="30" name="Рисунок 30" descr="https://hist-ege.sdamgia.ru/get_file?id=160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s://hist-ege.sdamgia.ru/get_file?id=1604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1DF3" w:rsidRPr="00071DF3" w:rsidRDefault="00071DF3" w:rsidP="00E65F41">
      <w:pPr>
        <w:spacing w:before="100" w:beforeAutospacing="1" w:after="100" w:afterAutospacing="1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DF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Заполните пропу</w:t>
      </w:r>
      <w:proofErr w:type="gramStart"/>
      <w:r w:rsidRPr="00071DF3">
        <w:rPr>
          <w:rFonts w:ascii="Times New Roman" w:eastAsia="Times New Roman" w:hAnsi="Times New Roman" w:cs="Times New Roman"/>
          <w:sz w:val="28"/>
          <w:szCs w:val="28"/>
          <w:lang w:eastAsia="ru-RU"/>
        </w:rPr>
        <w:t>ск в пр</w:t>
      </w:r>
      <w:proofErr w:type="gramEnd"/>
      <w:r w:rsidRPr="00071DF3">
        <w:rPr>
          <w:rFonts w:ascii="Times New Roman" w:eastAsia="Times New Roman" w:hAnsi="Times New Roman" w:cs="Times New Roman"/>
          <w:sz w:val="28"/>
          <w:szCs w:val="28"/>
          <w:lang w:eastAsia="ru-RU"/>
        </w:rPr>
        <w:t>едложении: «Битва Великой Отечественной войны, которой посвящена медаль, произошла в тысяча девятьсот _____________ году».</w:t>
      </w:r>
    </w:p>
    <w:p w:rsidR="00071DF3" w:rsidRPr="00071DF3" w:rsidRDefault="00071DF3" w:rsidP="00E65F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DF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Пояснение. </w:t>
      </w:r>
    </w:p>
    <w:p w:rsidR="00071DF3" w:rsidRPr="00D325A6" w:rsidRDefault="00071DF3" w:rsidP="00E65F41">
      <w:pPr>
        <w:spacing w:before="100" w:beforeAutospacing="1" w:after="100" w:afterAutospacing="1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DF3">
        <w:rPr>
          <w:rFonts w:ascii="Times New Roman" w:eastAsia="Times New Roman" w:hAnsi="Times New Roman" w:cs="Times New Roman"/>
          <w:sz w:val="28"/>
          <w:szCs w:val="28"/>
          <w:lang w:eastAsia="ru-RU"/>
        </w:rPr>
        <w:t>Битва Великой Отечественной войны, которой посвящена медаль, произошла в тысяча девятьсот сорок пятом году. Кёнигсбергская операция проходила с 6 по 9 апреля 1945 года с целью ликвидации кёнигсбергской группировки противника и захвата города-крепости Кёнигсберг в ходе Великой Отечественной войны.</w:t>
      </w:r>
    </w:p>
    <w:p w:rsidR="00071DF3" w:rsidRPr="00D325A6" w:rsidRDefault="00071DF3" w:rsidP="00E65F41">
      <w:pPr>
        <w:spacing w:before="100" w:beforeAutospacing="1" w:after="100" w:afterAutospacing="1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DF3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Ответ:</w:t>
      </w:r>
      <w:r w:rsidRPr="00D32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сорок пять</w:t>
      </w:r>
      <w:r w:rsidRPr="00071DF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26E96" w:rsidRDefault="00826E96">
      <w:pPr>
        <w:spacing w:after="200" w:line="276" w:lineRule="auto"/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:rsidR="00D325A6" w:rsidRPr="00B955F6" w:rsidRDefault="00D325A6" w:rsidP="00C12D0B">
      <w:pPr>
        <w:pStyle w:val="1"/>
        <w:spacing w:line="240" w:lineRule="auto"/>
        <w:ind w:firstLine="709"/>
        <w:rPr>
          <w:rFonts w:ascii="Times New Roman" w:hAnsi="Times New Roman" w:cs="Times New Roman"/>
        </w:rPr>
      </w:pPr>
      <w:bookmarkStart w:id="14" w:name="_Toc220276788"/>
      <w:r w:rsidRPr="00B955F6">
        <w:rPr>
          <w:rFonts w:ascii="Times New Roman" w:hAnsi="Times New Roman" w:cs="Times New Roman"/>
        </w:rPr>
        <w:lastRenderedPageBreak/>
        <w:t>ЗАКЛЮЧЕНИЕ</w:t>
      </w:r>
      <w:bookmarkEnd w:id="14"/>
    </w:p>
    <w:p w:rsidR="00B955F6" w:rsidRPr="00B955F6" w:rsidRDefault="00B955F6" w:rsidP="00C12D0B">
      <w:pPr>
        <w:spacing w:after="0" w:line="240" w:lineRule="auto"/>
      </w:pPr>
    </w:p>
    <w:p w:rsidR="00D325A6" w:rsidRDefault="009F7558" w:rsidP="00E65F41">
      <w:pPr>
        <w:spacing w:after="20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Искусство в годы войны перестало быть чисто эстетическим объектом и превратилось в мощный инструмент мобилизации народа. Мы проследили, как через плакаты, музыку и литературу формировался образ врага и вера в неизбежную</w:t>
      </w:r>
      <w:r w:rsidR="00D325A6">
        <w:rPr>
          <w:rFonts w:ascii="Times New Roman" w:hAnsi="Times New Roman" w:cs="Times New Roman"/>
          <w:sz w:val="28"/>
          <w:szCs w:val="28"/>
        </w:rPr>
        <w:t xml:space="preserve"> победу. В 2026 году понимание этого контекста крайне важно для осознания преемственности поколений. </w:t>
      </w:r>
    </w:p>
    <w:p w:rsidR="00C61957" w:rsidRPr="00D325A6" w:rsidRDefault="00C61957" w:rsidP="00D325A6">
      <w:pPr>
        <w:pStyle w:val="a4"/>
        <w:spacing w:before="24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EF4998">
        <w:rPr>
          <w:b/>
        </w:rPr>
        <w:br w:type="page"/>
      </w:r>
    </w:p>
    <w:p w:rsidR="00D325A6" w:rsidRPr="00B955F6" w:rsidRDefault="00D325A6" w:rsidP="00C12D0B">
      <w:pPr>
        <w:pStyle w:val="1"/>
        <w:spacing w:before="0" w:line="240" w:lineRule="auto"/>
        <w:ind w:firstLine="709"/>
        <w:rPr>
          <w:rFonts w:ascii="Times New Roman" w:hAnsi="Times New Roman" w:cs="Times New Roman"/>
        </w:rPr>
      </w:pPr>
      <w:bookmarkStart w:id="15" w:name="_Toc220276789"/>
      <w:r w:rsidRPr="00B955F6">
        <w:rPr>
          <w:rFonts w:ascii="Times New Roman" w:hAnsi="Times New Roman" w:cs="Times New Roman"/>
        </w:rPr>
        <w:lastRenderedPageBreak/>
        <w:t>СПИСОК ИСПОЛЬЗОВАННЫХ ИСТОЧНИКОВ</w:t>
      </w:r>
      <w:bookmarkEnd w:id="15"/>
    </w:p>
    <w:p w:rsidR="00D325A6" w:rsidRDefault="006C0302" w:rsidP="00D325A6">
      <w:pPr>
        <w:pStyle w:val="a4"/>
        <w:numPr>
          <w:ilvl w:val="0"/>
          <w:numId w:val="37"/>
        </w:num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hyperlink r:id="rId24" w:history="1">
        <w:r w:rsidR="00D325A6" w:rsidRPr="00E975E3">
          <w:rPr>
            <w:rStyle w:val="a3"/>
            <w:rFonts w:ascii="Times New Roman" w:hAnsi="Times New Roman" w:cs="Times New Roman"/>
            <w:sz w:val="28"/>
            <w:szCs w:val="28"/>
          </w:rPr>
          <w:t>https://nlrs.ru/exhibitions/na-puti-velikoy-pobedy/index.html</w:t>
        </w:r>
      </w:hyperlink>
    </w:p>
    <w:p w:rsidR="00D325A6" w:rsidRDefault="00D325A6" w:rsidP="00D325A6">
      <w:pPr>
        <w:pStyle w:val="a4"/>
        <w:numPr>
          <w:ilvl w:val="0"/>
          <w:numId w:val="37"/>
        </w:num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r w:rsidRPr="00D325A6">
        <w:t xml:space="preserve"> </w:t>
      </w:r>
      <w:hyperlink r:id="rId25" w:history="1">
        <w:r w:rsidRPr="00E975E3">
          <w:rPr>
            <w:rStyle w:val="a3"/>
            <w:rFonts w:ascii="Times New Roman" w:hAnsi="Times New Roman" w:cs="Times New Roman"/>
            <w:sz w:val="28"/>
            <w:szCs w:val="28"/>
          </w:rPr>
          <w:t>https://cgon.rospotrebnadzor.ru/istoriya/istoriya-sanitarnogo-prosveshcheniya/iz-istorii-velikoy-otechestvennoy-voyny/plakaty-velikoy-otechestvennoy-voyny-1941-1945-godov/</w:t>
        </w:r>
      </w:hyperlink>
    </w:p>
    <w:p w:rsidR="00D325A6" w:rsidRDefault="00D325A6" w:rsidP="00D325A6">
      <w:pPr>
        <w:pStyle w:val="a4"/>
        <w:numPr>
          <w:ilvl w:val="0"/>
          <w:numId w:val="37"/>
        </w:num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r w:rsidRPr="00D325A6">
        <w:t xml:space="preserve"> </w:t>
      </w:r>
      <w:hyperlink r:id="rId26" w:history="1">
        <w:r w:rsidRPr="00E975E3">
          <w:rPr>
            <w:rStyle w:val="a3"/>
            <w:rFonts w:ascii="Times New Roman" w:hAnsi="Times New Roman" w:cs="Times New Roman"/>
            <w:sz w:val="28"/>
            <w:szCs w:val="28"/>
          </w:rPr>
          <w:t>https://laikaprint.ru/poleznye-stati/istoriya-agitaczionnyh-plakatov-primery-iz-realnoj-istorii-i-kak-oni-rabotayut/?utm_referrer=https%3A%2F%2Fwww.google.com%2F</w:t>
        </w:r>
      </w:hyperlink>
    </w:p>
    <w:p w:rsidR="00D325A6" w:rsidRDefault="00D325A6" w:rsidP="00D325A6">
      <w:pPr>
        <w:pStyle w:val="a4"/>
        <w:numPr>
          <w:ilvl w:val="0"/>
          <w:numId w:val="37"/>
        </w:num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r w:rsidRPr="00D325A6">
        <w:t xml:space="preserve"> </w:t>
      </w:r>
      <w:hyperlink r:id="rId27" w:anchor=":~:text=%D0%9F%D0%BB%D0%B0%D0%BA%D0%B0%D1%82%D0%BD%D0%B0%D1%8F%20%D0%B0%D0%B3%D0%B8%D1%82%D0%B0%D1%86%D0%B8%D1%8F%20%D0%B8%20%D1%81%D0%B0%D1%82%D0%B8%D1%80%D0%B0:,%D0%B3%D0%BE%D1%82%D0%BE%D0%B2%D0%BE%D0%B3%D0%BE%20%D0%BF%D0%BB%D0%B0%D0%BA%D0%B0%D1%82%D0%B" w:history="1">
        <w:proofErr w:type="gramStart"/>
        <w:r w:rsidRPr="00E975E3">
          <w:rPr>
            <w:rStyle w:val="a3"/>
            <w:rFonts w:ascii="Times New Roman" w:hAnsi="Times New Roman" w:cs="Times New Roman"/>
            <w:sz w:val="28"/>
            <w:szCs w:val="28"/>
          </w:rPr>
          <w:t>https://souz-p.ru/satiravov#:~:text=%D0%9F%D0%BB%D0%B0%D0%BA%D0%B0%D1%82%D0%BD%D0%B0%D1%8F%20%D0%B0%D0%B3%D0%B8%D1%82%D0%B0%D1%86%D0%B8%D1%8F%20%D0%B8%20%D1%81%D0%B0%D1%82%D0%B8%D1%80%D0%B0:,</w:t>
        </w:r>
        <w:proofErr w:type="gramEnd"/>
        <w:r w:rsidRPr="00E975E3">
          <w:rPr>
            <w:rStyle w:val="a3"/>
            <w:rFonts w:ascii="Times New Roman" w:hAnsi="Times New Roman" w:cs="Times New Roman"/>
            <w:sz w:val="28"/>
            <w:szCs w:val="28"/>
          </w:rPr>
          <w:t>%</w:t>
        </w:r>
        <w:proofErr w:type="gramStart"/>
        <w:r w:rsidRPr="00E975E3">
          <w:rPr>
            <w:rStyle w:val="a3"/>
            <w:rFonts w:ascii="Times New Roman" w:hAnsi="Times New Roman" w:cs="Times New Roman"/>
            <w:sz w:val="28"/>
            <w:szCs w:val="28"/>
          </w:rPr>
          <w:t>D0%B3%D0%BE%D1%82%D0%BE%D0%B2%D0%BE%D0%B3%D0%BE%20%D0%BF%D0%BB%D0%B0%D0%BA%D0%B0%D1%82%D0%B0%20%D0%BF%D1%80%D0%BE%D1%85%D0%BE%D0%B4%D0%B8%D0%BB%D0%B8%20%D0%B2%D1%81%D0%B5%D0%B3%D0</w:t>
        </w:r>
        <w:proofErr w:type="gramEnd"/>
        <w:r w:rsidRPr="00E975E3">
          <w:rPr>
            <w:rStyle w:val="a3"/>
            <w:rFonts w:ascii="Times New Roman" w:hAnsi="Times New Roman" w:cs="Times New Roman"/>
            <w:sz w:val="28"/>
            <w:szCs w:val="28"/>
          </w:rPr>
          <w:t>%BE%20%D1%81%D1%83%D1%82%D0%BA%D0%B8</w:t>
        </w:r>
      </w:hyperlink>
      <w:r w:rsidRPr="00D325A6">
        <w:rPr>
          <w:rFonts w:ascii="Times New Roman" w:hAnsi="Times New Roman" w:cs="Times New Roman"/>
          <w:sz w:val="28"/>
          <w:szCs w:val="28"/>
        </w:rPr>
        <w:t>.</w:t>
      </w:r>
    </w:p>
    <w:p w:rsidR="00D325A6" w:rsidRDefault="006C0302" w:rsidP="00D325A6">
      <w:pPr>
        <w:pStyle w:val="a4"/>
        <w:numPr>
          <w:ilvl w:val="0"/>
          <w:numId w:val="37"/>
        </w:num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hyperlink r:id="rId28" w:history="1">
        <w:r w:rsidR="00D325A6" w:rsidRPr="00E975E3">
          <w:rPr>
            <w:rStyle w:val="a3"/>
            <w:rFonts w:ascii="Times New Roman" w:hAnsi="Times New Roman" w:cs="Times New Roman"/>
            <w:sz w:val="28"/>
            <w:szCs w:val="28"/>
          </w:rPr>
          <w:t>https://xn----7sbfpkcaba0dcvcjgaj5ug.xn--p1ai/blog/263-literatura-v-vojnu.html</w:t>
        </w:r>
      </w:hyperlink>
    </w:p>
    <w:p w:rsidR="00D325A6" w:rsidRDefault="006C0302" w:rsidP="00E416F7">
      <w:pPr>
        <w:pStyle w:val="a4"/>
        <w:numPr>
          <w:ilvl w:val="0"/>
          <w:numId w:val="37"/>
        </w:num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hyperlink r:id="rId29" w:history="1">
        <w:r w:rsidR="00E416F7" w:rsidRPr="00E975E3">
          <w:rPr>
            <w:rStyle w:val="a3"/>
            <w:rFonts w:ascii="Times New Roman" w:hAnsi="Times New Roman" w:cs="Times New Roman"/>
            <w:sz w:val="28"/>
            <w:szCs w:val="28"/>
          </w:rPr>
          <w:t>https://hist-ege.sdamgia.ru/test?theme=169</w:t>
        </w:r>
      </w:hyperlink>
    </w:p>
    <w:p w:rsidR="00E416F7" w:rsidRDefault="006C0302" w:rsidP="00E416F7">
      <w:pPr>
        <w:pStyle w:val="a4"/>
        <w:numPr>
          <w:ilvl w:val="0"/>
          <w:numId w:val="37"/>
        </w:num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hyperlink r:id="rId30" w:history="1">
        <w:r w:rsidR="00E416F7" w:rsidRPr="00E975E3">
          <w:rPr>
            <w:rStyle w:val="a3"/>
            <w:rFonts w:ascii="Times New Roman" w:hAnsi="Times New Roman" w:cs="Times New Roman"/>
            <w:sz w:val="28"/>
            <w:szCs w:val="28"/>
          </w:rPr>
          <w:t>https://hist-ege.sdamgia.ru/test?theme=160</w:t>
        </w:r>
      </w:hyperlink>
    </w:p>
    <w:p w:rsidR="00E416F7" w:rsidRDefault="006C0302" w:rsidP="00E416F7">
      <w:pPr>
        <w:pStyle w:val="a4"/>
        <w:numPr>
          <w:ilvl w:val="0"/>
          <w:numId w:val="37"/>
        </w:num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hyperlink r:id="rId31" w:history="1">
        <w:r w:rsidR="00E416F7" w:rsidRPr="00E975E3">
          <w:rPr>
            <w:rStyle w:val="a3"/>
            <w:rFonts w:ascii="Times New Roman" w:hAnsi="Times New Roman" w:cs="Times New Roman"/>
            <w:sz w:val="28"/>
            <w:szCs w:val="28"/>
          </w:rPr>
          <w:t>https://webium.ru/media/material/zadanie-8-v-ege-2025-po-istorii-analiz-illjustracij-po-velikoj-otechestvennoj-vojne/</w:t>
        </w:r>
      </w:hyperlink>
    </w:p>
    <w:p w:rsidR="00E416F7" w:rsidRDefault="006C0302" w:rsidP="00E416F7">
      <w:pPr>
        <w:pStyle w:val="a4"/>
        <w:numPr>
          <w:ilvl w:val="0"/>
          <w:numId w:val="37"/>
        </w:num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hyperlink r:id="rId32" w:history="1">
        <w:r w:rsidR="00E416F7" w:rsidRPr="00E975E3">
          <w:rPr>
            <w:rStyle w:val="a3"/>
            <w:rFonts w:ascii="Times New Roman" w:hAnsi="Times New Roman" w:cs="Times New Roman"/>
            <w:sz w:val="28"/>
            <w:szCs w:val="28"/>
          </w:rPr>
          <w:t>https://poznaemvmeste.ru/index.php/ege-pravo/9-pervyj-poslednij/1980-ege-istoriya-rossii-teoriya-po-kodifikatoru-3-2-7-ideologiya-i-kultura-v-gody-vojny-ideologiya</w:t>
        </w:r>
      </w:hyperlink>
    </w:p>
    <w:p w:rsidR="00E416F7" w:rsidRDefault="006C0302" w:rsidP="00E416F7">
      <w:pPr>
        <w:pStyle w:val="a4"/>
        <w:numPr>
          <w:ilvl w:val="0"/>
          <w:numId w:val="37"/>
        </w:num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hyperlink r:id="rId33" w:history="1">
        <w:r w:rsidR="00E416F7" w:rsidRPr="00E975E3">
          <w:rPr>
            <w:rStyle w:val="a3"/>
            <w:rFonts w:ascii="Times New Roman" w:hAnsi="Times New Roman" w:cs="Times New Roman"/>
            <w:sz w:val="28"/>
            <w:szCs w:val="28"/>
          </w:rPr>
          <w:t>https://xn----7sbfpkcaba0dcvcjgaj5ug.xn--p1ai/blog/271-kinematograf-vov.html</w:t>
        </w:r>
      </w:hyperlink>
    </w:p>
    <w:p w:rsidR="00E416F7" w:rsidRDefault="00E416F7" w:rsidP="00E416F7">
      <w:pPr>
        <w:pStyle w:val="a4"/>
        <w:numPr>
          <w:ilvl w:val="0"/>
          <w:numId w:val="37"/>
        </w:num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E416F7">
        <w:t xml:space="preserve"> </w:t>
      </w:r>
      <w:hyperlink r:id="rId34" w:history="1">
        <w:r w:rsidRPr="00E975E3">
          <w:rPr>
            <w:rStyle w:val="a3"/>
            <w:rFonts w:ascii="Times New Roman" w:hAnsi="Times New Roman" w:cs="Times New Roman"/>
            <w:sz w:val="28"/>
            <w:szCs w:val="28"/>
          </w:rPr>
          <w:t>https://rockcult.ru/po/second-world-war-music/</w:t>
        </w:r>
      </w:hyperlink>
    </w:p>
    <w:p w:rsidR="00E416F7" w:rsidRDefault="006C0302" w:rsidP="00E416F7">
      <w:pPr>
        <w:pStyle w:val="a4"/>
        <w:numPr>
          <w:ilvl w:val="0"/>
          <w:numId w:val="37"/>
        </w:num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hyperlink r:id="rId35" w:history="1">
        <w:r w:rsidR="00E416F7" w:rsidRPr="00E975E3">
          <w:rPr>
            <w:rStyle w:val="a3"/>
            <w:rFonts w:ascii="Times New Roman" w:hAnsi="Times New Roman" w:cs="Times New Roman"/>
            <w:sz w:val="28"/>
            <w:szCs w:val="28"/>
          </w:rPr>
          <w:t>https://moscowars.mozellosite.com/1941-1945/ku/frontovye-brigady-i-teatry-vto-v-period-vov/</w:t>
        </w:r>
      </w:hyperlink>
    </w:p>
    <w:p w:rsidR="00E416F7" w:rsidRDefault="006C0302" w:rsidP="00E416F7">
      <w:pPr>
        <w:pStyle w:val="a4"/>
        <w:numPr>
          <w:ilvl w:val="0"/>
          <w:numId w:val="37"/>
        </w:numPr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hyperlink r:id="rId36" w:history="1">
        <w:r w:rsidR="00E416F7" w:rsidRPr="00E975E3">
          <w:rPr>
            <w:rStyle w:val="a3"/>
            <w:rFonts w:ascii="Times New Roman" w:hAnsi="Times New Roman" w:cs="Times New Roman"/>
            <w:sz w:val="28"/>
            <w:szCs w:val="28"/>
          </w:rPr>
          <w:t>https://www.culture.ru/materials/194703/pamyatniki-velikoi-otechestvennoi-voine</w:t>
        </w:r>
      </w:hyperlink>
    </w:p>
    <w:p w:rsidR="00E416F7" w:rsidRPr="00D325A6" w:rsidRDefault="00E416F7" w:rsidP="00E416F7">
      <w:pPr>
        <w:pStyle w:val="a4"/>
        <w:spacing w:before="240" w:line="240" w:lineRule="auto"/>
        <w:rPr>
          <w:rFonts w:ascii="Times New Roman" w:hAnsi="Times New Roman" w:cs="Times New Roman"/>
          <w:sz w:val="28"/>
          <w:szCs w:val="28"/>
        </w:rPr>
      </w:pPr>
    </w:p>
    <w:p w:rsidR="008C273A" w:rsidRDefault="008C273A">
      <w:pPr>
        <w:spacing w:after="200" w:line="276" w:lineRule="auto"/>
      </w:pPr>
    </w:p>
    <w:sectPr w:rsidR="008C273A" w:rsidSect="009B12D7">
      <w:footerReference w:type="default" r:id="rId37"/>
      <w:pgSz w:w="11906" w:h="16838"/>
      <w:pgMar w:top="1134" w:right="850" w:bottom="1134" w:left="1701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0302" w:rsidRDefault="006C0302" w:rsidP="008149B5">
      <w:pPr>
        <w:spacing w:after="0" w:line="240" w:lineRule="auto"/>
      </w:pPr>
      <w:r>
        <w:separator/>
      </w:r>
    </w:p>
  </w:endnote>
  <w:endnote w:type="continuationSeparator" w:id="0">
    <w:p w:rsidR="006C0302" w:rsidRDefault="006C0302" w:rsidP="008149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3247310"/>
      <w:docPartObj>
        <w:docPartGallery w:val="Page Numbers (Bottom of Page)"/>
        <w:docPartUnique/>
      </w:docPartObj>
    </w:sdtPr>
    <w:sdtContent>
      <w:p w:rsidR="009B12D7" w:rsidRDefault="009B12D7">
        <w:pPr>
          <w:pStyle w:val="a7"/>
          <w:jc w:val="right"/>
        </w:pPr>
        <w:r w:rsidRPr="009B12D7">
          <w:rPr>
            <w:rFonts w:ascii="Times New Roman" w:hAnsi="Times New Roman" w:cs="Times New Roman"/>
            <w:sz w:val="16"/>
            <w:szCs w:val="16"/>
          </w:rPr>
          <w:fldChar w:fldCharType="begin"/>
        </w:r>
        <w:r w:rsidRPr="009B12D7">
          <w:rPr>
            <w:rFonts w:ascii="Times New Roman" w:hAnsi="Times New Roman" w:cs="Times New Roman"/>
            <w:sz w:val="16"/>
            <w:szCs w:val="16"/>
          </w:rPr>
          <w:instrText>PAGE   \* MERGEFORMAT</w:instrText>
        </w:r>
        <w:r w:rsidRPr="009B12D7">
          <w:rPr>
            <w:rFonts w:ascii="Times New Roman" w:hAnsi="Times New Roman" w:cs="Times New Roman"/>
            <w:sz w:val="16"/>
            <w:szCs w:val="16"/>
          </w:rPr>
          <w:fldChar w:fldCharType="separate"/>
        </w:r>
        <w:r>
          <w:rPr>
            <w:rFonts w:ascii="Times New Roman" w:hAnsi="Times New Roman" w:cs="Times New Roman"/>
            <w:noProof/>
            <w:sz w:val="16"/>
            <w:szCs w:val="16"/>
          </w:rPr>
          <w:t>2</w:t>
        </w:r>
        <w:r w:rsidRPr="009B12D7">
          <w:rPr>
            <w:rFonts w:ascii="Times New Roman" w:hAnsi="Times New Roman" w:cs="Times New Roman"/>
            <w:sz w:val="16"/>
            <w:szCs w:val="16"/>
          </w:rPr>
          <w:fldChar w:fldCharType="end"/>
        </w:r>
      </w:p>
    </w:sdtContent>
  </w:sdt>
  <w:p w:rsidR="009B12D7" w:rsidRDefault="009B12D7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0302" w:rsidRDefault="006C0302" w:rsidP="008149B5">
      <w:pPr>
        <w:spacing w:after="0" w:line="240" w:lineRule="auto"/>
      </w:pPr>
      <w:r>
        <w:separator/>
      </w:r>
    </w:p>
  </w:footnote>
  <w:footnote w:type="continuationSeparator" w:id="0">
    <w:p w:rsidR="006C0302" w:rsidRDefault="006C0302" w:rsidP="008149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6F3550"/>
    <w:multiLevelType w:val="multilevel"/>
    <w:tmpl w:val="F2F8C5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9A66855"/>
    <w:multiLevelType w:val="multilevel"/>
    <w:tmpl w:val="857C65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D617DC5"/>
    <w:multiLevelType w:val="hybridMultilevel"/>
    <w:tmpl w:val="F58A77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C93965"/>
    <w:multiLevelType w:val="multilevel"/>
    <w:tmpl w:val="3DF8DE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FF27818"/>
    <w:multiLevelType w:val="multilevel"/>
    <w:tmpl w:val="E698E3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ACD668C"/>
    <w:multiLevelType w:val="hybridMultilevel"/>
    <w:tmpl w:val="435A4B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78120F"/>
    <w:multiLevelType w:val="hybridMultilevel"/>
    <w:tmpl w:val="151E8C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F194C7C"/>
    <w:multiLevelType w:val="multilevel"/>
    <w:tmpl w:val="EA682DA4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>
    <w:nsid w:val="203D7727"/>
    <w:multiLevelType w:val="multilevel"/>
    <w:tmpl w:val="C7C69C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5875E95"/>
    <w:multiLevelType w:val="multilevel"/>
    <w:tmpl w:val="587E74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6413FA8"/>
    <w:multiLevelType w:val="multilevel"/>
    <w:tmpl w:val="A58EC7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67743C"/>
    <w:multiLevelType w:val="multilevel"/>
    <w:tmpl w:val="FE3ABC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9E873BB"/>
    <w:multiLevelType w:val="hybridMultilevel"/>
    <w:tmpl w:val="2F623B0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2D8B652B"/>
    <w:multiLevelType w:val="hybridMultilevel"/>
    <w:tmpl w:val="E9E249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1A42BA9"/>
    <w:multiLevelType w:val="multilevel"/>
    <w:tmpl w:val="581828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B0907FA"/>
    <w:multiLevelType w:val="multilevel"/>
    <w:tmpl w:val="0419001F"/>
    <w:lvl w:ilvl="0">
      <w:start w:val="1"/>
      <w:numFmt w:val="decimal"/>
      <w:lvlText w:val="%1."/>
      <w:lvlJc w:val="left"/>
      <w:pPr>
        <w:ind w:left="0" w:hanging="360"/>
      </w:pPr>
    </w:lvl>
    <w:lvl w:ilvl="1">
      <w:start w:val="1"/>
      <w:numFmt w:val="decimal"/>
      <w:lvlText w:val="%1.%2."/>
      <w:lvlJc w:val="left"/>
      <w:pPr>
        <w:ind w:left="432" w:hanging="432"/>
      </w:pPr>
    </w:lvl>
    <w:lvl w:ilvl="2">
      <w:start w:val="1"/>
      <w:numFmt w:val="decimal"/>
      <w:lvlText w:val="%1.%2.%3."/>
      <w:lvlJc w:val="left"/>
      <w:pPr>
        <w:ind w:left="864" w:hanging="504"/>
      </w:pPr>
    </w:lvl>
    <w:lvl w:ilvl="3">
      <w:start w:val="1"/>
      <w:numFmt w:val="decimal"/>
      <w:lvlText w:val="%1.%2.%3.%4."/>
      <w:lvlJc w:val="left"/>
      <w:pPr>
        <w:ind w:left="1368" w:hanging="648"/>
      </w:pPr>
    </w:lvl>
    <w:lvl w:ilvl="4">
      <w:start w:val="1"/>
      <w:numFmt w:val="decimal"/>
      <w:lvlText w:val="%1.%2.%3.%4.%5."/>
      <w:lvlJc w:val="left"/>
      <w:pPr>
        <w:ind w:left="1872" w:hanging="792"/>
      </w:pPr>
    </w:lvl>
    <w:lvl w:ilvl="5">
      <w:start w:val="1"/>
      <w:numFmt w:val="decimal"/>
      <w:lvlText w:val="%1.%2.%3.%4.%5.%6."/>
      <w:lvlJc w:val="left"/>
      <w:pPr>
        <w:ind w:left="2376" w:hanging="936"/>
      </w:pPr>
    </w:lvl>
    <w:lvl w:ilvl="6">
      <w:start w:val="1"/>
      <w:numFmt w:val="decimal"/>
      <w:lvlText w:val="%1.%2.%3.%4.%5.%6.%7."/>
      <w:lvlJc w:val="left"/>
      <w:pPr>
        <w:ind w:left="2880" w:hanging="1080"/>
      </w:pPr>
    </w:lvl>
    <w:lvl w:ilvl="7">
      <w:start w:val="1"/>
      <w:numFmt w:val="decimal"/>
      <w:lvlText w:val="%1.%2.%3.%4.%5.%6.%7.%8."/>
      <w:lvlJc w:val="left"/>
      <w:pPr>
        <w:ind w:left="3384" w:hanging="1224"/>
      </w:pPr>
    </w:lvl>
    <w:lvl w:ilvl="8">
      <w:start w:val="1"/>
      <w:numFmt w:val="decimal"/>
      <w:lvlText w:val="%1.%2.%3.%4.%5.%6.%7.%8.%9."/>
      <w:lvlJc w:val="left"/>
      <w:pPr>
        <w:ind w:left="3960" w:hanging="1440"/>
      </w:pPr>
    </w:lvl>
  </w:abstractNum>
  <w:abstractNum w:abstractNumId="16">
    <w:nsid w:val="3DE65A81"/>
    <w:multiLevelType w:val="multilevel"/>
    <w:tmpl w:val="977E47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4CD1CD9"/>
    <w:multiLevelType w:val="multilevel"/>
    <w:tmpl w:val="D8BC22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9B60E6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4A560D8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>
    <w:nsid w:val="4C337CB1"/>
    <w:multiLevelType w:val="multilevel"/>
    <w:tmpl w:val="EF2ADB70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1">
    <w:nsid w:val="4C9078A4"/>
    <w:multiLevelType w:val="hybridMultilevel"/>
    <w:tmpl w:val="12F0F3D4"/>
    <w:lvl w:ilvl="0" w:tplc="E6888EE6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1F56616"/>
    <w:multiLevelType w:val="hybridMultilevel"/>
    <w:tmpl w:val="36E8C786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546E4C4C"/>
    <w:multiLevelType w:val="hybridMultilevel"/>
    <w:tmpl w:val="9D0A3378"/>
    <w:lvl w:ilvl="0" w:tplc="E6888EE6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6902A3C"/>
    <w:multiLevelType w:val="multilevel"/>
    <w:tmpl w:val="E7D8D0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7F10D1D"/>
    <w:multiLevelType w:val="multilevel"/>
    <w:tmpl w:val="84A2D5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5A6A6272"/>
    <w:multiLevelType w:val="hybridMultilevel"/>
    <w:tmpl w:val="E08CFF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CB97287"/>
    <w:multiLevelType w:val="hybridMultilevel"/>
    <w:tmpl w:val="DC566B76"/>
    <w:lvl w:ilvl="0" w:tplc="E6888EE6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D570A5D"/>
    <w:multiLevelType w:val="hybridMultilevel"/>
    <w:tmpl w:val="813A11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E7F01C1"/>
    <w:multiLevelType w:val="multilevel"/>
    <w:tmpl w:val="FE3ABC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FB863EB"/>
    <w:multiLevelType w:val="multilevel"/>
    <w:tmpl w:val="DABE27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00E56F0"/>
    <w:multiLevelType w:val="multilevel"/>
    <w:tmpl w:val="14F673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602F26BF"/>
    <w:multiLevelType w:val="hybridMultilevel"/>
    <w:tmpl w:val="4CD6FE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6F16932"/>
    <w:multiLevelType w:val="hybridMultilevel"/>
    <w:tmpl w:val="C1DC8F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73B08FB"/>
    <w:multiLevelType w:val="hybridMultilevel"/>
    <w:tmpl w:val="5E149DA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E4E654D"/>
    <w:multiLevelType w:val="multilevel"/>
    <w:tmpl w:val="041A95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1075876"/>
    <w:multiLevelType w:val="hybridMultilevel"/>
    <w:tmpl w:val="D674A6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E0C565E"/>
    <w:multiLevelType w:val="multilevel"/>
    <w:tmpl w:val="4D60CF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5"/>
  </w:num>
  <w:num w:numId="2">
    <w:abstractNumId w:val="19"/>
  </w:num>
  <w:num w:numId="3">
    <w:abstractNumId w:val="32"/>
  </w:num>
  <w:num w:numId="4">
    <w:abstractNumId w:val="18"/>
  </w:num>
  <w:num w:numId="5">
    <w:abstractNumId w:val="20"/>
  </w:num>
  <w:num w:numId="6">
    <w:abstractNumId w:val="12"/>
  </w:num>
  <w:num w:numId="7">
    <w:abstractNumId w:val="6"/>
  </w:num>
  <w:num w:numId="8">
    <w:abstractNumId w:val="3"/>
  </w:num>
  <w:num w:numId="9">
    <w:abstractNumId w:val="10"/>
  </w:num>
  <w:num w:numId="10">
    <w:abstractNumId w:val="7"/>
  </w:num>
  <w:num w:numId="11">
    <w:abstractNumId w:val="13"/>
  </w:num>
  <w:num w:numId="12">
    <w:abstractNumId w:val="33"/>
  </w:num>
  <w:num w:numId="13">
    <w:abstractNumId w:val="36"/>
  </w:num>
  <w:num w:numId="14">
    <w:abstractNumId w:val="28"/>
  </w:num>
  <w:num w:numId="15">
    <w:abstractNumId w:val="17"/>
  </w:num>
  <w:num w:numId="16">
    <w:abstractNumId w:val="24"/>
  </w:num>
  <w:num w:numId="17">
    <w:abstractNumId w:val="30"/>
  </w:num>
  <w:num w:numId="18">
    <w:abstractNumId w:val="25"/>
  </w:num>
  <w:num w:numId="19">
    <w:abstractNumId w:val="25"/>
    <w:lvlOverride w:ilvl="1">
      <w:lvl w:ilvl="1">
        <w:numFmt w:val="decimal"/>
        <w:lvlText w:val="%2."/>
        <w:lvlJc w:val="left"/>
      </w:lvl>
    </w:lvlOverride>
  </w:num>
  <w:num w:numId="20">
    <w:abstractNumId w:val="25"/>
    <w:lvlOverride w:ilvl="1">
      <w:lvl w:ilvl="1">
        <w:numFmt w:val="decimal"/>
        <w:lvlText w:val="%2."/>
        <w:lvlJc w:val="left"/>
        <w:pPr>
          <w:tabs>
            <w:tab w:val="num" w:pos="1440"/>
          </w:tabs>
          <w:ind w:left="1440" w:hanging="360"/>
        </w:pPr>
      </w:lvl>
    </w:lvlOverride>
  </w:num>
  <w:num w:numId="21">
    <w:abstractNumId w:val="25"/>
    <w:lvlOverride w:ilvl="1">
      <w:lvl w:ilvl="1">
        <w:numFmt w:val="decimal"/>
        <w:lvlText w:val="%2."/>
        <w:lvlJc w:val="left"/>
        <w:pPr>
          <w:tabs>
            <w:tab w:val="num" w:pos="1440"/>
          </w:tabs>
          <w:ind w:left="1440" w:hanging="360"/>
        </w:pPr>
      </w:lvl>
    </w:lvlOverride>
  </w:num>
  <w:num w:numId="22">
    <w:abstractNumId w:val="37"/>
  </w:num>
  <w:num w:numId="23">
    <w:abstractNumId w:val="37"/>
    <w:lvlOverride w:ilvl="1">
      <w:lvl w:ilvl="1">
        <w:numFmt w:val="decimal"/>
        <w:lvlText w:val="%2."/>
        <w:lvlJc w:val="left"/>
      </w:lvl>
    </w:lvlOverride>
  </w:num>
  <w:num w:numId="24">
    <w:abstractNumId w:val="0"/>
  </w:num>
  <w:num w:numId="25">
    <w:abstractNumId w:val="31"/>
  </w:num>
  <w:num w:numId="26">
    <w:abstractNumId w:val="14"/>
  </w:num>
  <w:num w:numId="27">
    <w:abstractNumId w:val="4"/>
  </w:num>
  <w:num w:numId="28">
    <w:abstractNumId w:val="35"/>
  </w:num>
  <w:num w:numId="29">
    <w:abstractNumId w:val="8"/>
  </w:num>
  <w:num w:numId="30">
    <w:abstractNumId w:val="16"/>
  </w:num>
  <w:num w:numId="31">
    <w:abstractNumId w:val="9"/>
  </w:num>
  <w:num w:numId="32">
    <w:abstractNumId w:val="1"/>
  </w:num>
  <w:num w:numId="33">
    <w:abstractNumId w:val="11"/>
  </w:num>
  <w:num w:numId="34">
    <w:abstractNumId w:val="29"/>
  </w:num>
  <w:num w:numId="35">
    <w:abstractNumId w:val="26"/>
  </w:num>
  <w:num w:numId="36">
    <w:abstractNumId w:val="2"/>
  </w:num>
  <w:num w:numId="37">
    <w:abstractNumId w:val="5"/>
  </w:num>
  <w:num w:numId="38">
    <w:abstractNumId w:val="23"/>
  </w:num>
  <w:num w:numId="39">
    <w:abstractNumId w:val="22"/>
  </w:num>
  <w:num w:numId="40">
    <w:abstractNumId w:val="21"/>
  </w:num>
  <w:num w:numId="41">
    <w:abstractNumId w:val="34"/>
  </w:num>
  <w:num w:numId="42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489B"/>
    <w:rsid w:val="00071DF3"/>
    <w:rsid w:val="00074539"/>
    <w:rsid w:val="00082001"/>
    <w:rsid w:val="0009270A"/>
    <w:rsid w:val="000B3593"/>
    <w:rsid w:val="000E7ED0"/>
    <w:rsid w:val="00155A9E"/>
    <w:rsid w:val="00174B54"/>
    <w:rsid w:val="001D3717"/>
    <w:rsid w:val="0022125F"/>
    <w:rsid w:val="002873E9"/>
    <w:rsid w:val="002C1003"/>
    <w:rsid w:val="002D63A1"/>
    <w:rsid w:val="002E5059"/>
    <w:rsid w:val="003005C7"/>
    <w:rsid w:val="00335E44"/>
    <w:rsid w:val="00383417"/>
    <w:rsid w:val="00392ED1"/>
    <w:rsid w:val="003D22BC"/>
    <w:rsid w:val="003F5E79"/>
    <w:rsid w:val="004448B3"/>
    <w:rsid w:val="004E2402"/>
    <w:rsid w:val="004E5D4B"/>
    <w:rsid w:val="0051510B"/>
    <w:rsid w:val="0054111D"/>
    <w:rsid w:val="0055489B"/>
    <w:rsid w:val="005748B4"/>
    <w:rsid w:val="005942CB"/>
    <w:rsid w:val="005A09CF"/>
    <w:rsid w:val="005B0647"/>
    <w:rsid w:val="005B16F1"/>
    <w:rsid w:val="005B5DF6"/>
    <w:rsid w:val="005C077C"/>
    <w:rsid w:val="005D72F8"/>
    <w:rsid w:val="00633951"/>
    <w:rsid w:val="00651273"/>
    <w:rsid w:val="00683087"/>
    <w:rsid w:val="006C0302"/>
    <w:rsid w:val="0070210F"/>
    <w:rsid w:val="00715DDE"/>
    <w:rsid w:val="007440A1"/>
    <w:rsid w:val="007637B3"/>
    <w:rsid w:val="0077171F"/>
    <w:rsid w:val="00772EA9"/>
    <w:rsid w:val="007F3890"/>
    <w:rsid w:val="008112B6"/>
    <w:rsid w:val="008149B5"/>
    <w:rsid w:val="00826E96"/>
    <w:rsid w:val="00845F22"/>
    <w:rsid w:val="00873C0F"/>
    <w:rsid w:val="0088089B"/>
    <w:rsid w:val="00880BA3"/>
    <w:rsid w:val="008B0A92"/>
    <w:rsid w:val="008B4784"/>
    <w:rsid w:val="008B5951"/>
    <w:rsid w:val="008B7E99"/>
    <w:rsid w:val="008C0AA1"/>
    <w:rsid w:val="008C273A"/>
    <w:rsid w:val="009248E3"/>
    <w:rsid w:val="0093796D"/>
    <w:rsid w:val="00992992"/>
    <w:rsid w:val="00995418"/>
    <w:rsid w:val="009A79E8"/>
    <w:rsid w:val="009B12D7"/>
    <w:rsid w:val="009F7558"/>
    <w:rsid w:val="00A331F9"/>
    <w:rsid w:val="00A33452"/>
    <w:rsid w:val="00A40817"/>
    <w:rsid w:val="00A529C6"/>
    <w:rsid w:val="00B027CF"/>
    <w:rsid w:val="00B04352"/>
    <w:rsid w:val="00B1020C"/>
    <w:rsid w:val="00B23159"/>
    <w:rsid w:val="00B242B4"/>
    <w:rsid w:val="00B611E5"/>
    <w:rsid w:val="00B72247"/>
    <w:rsid w:val="00B81E92"/>
    <w:rsid w:val="00B955F6"/>
    <w:rsid w:val="00C12D0B"/>
    <w:rsid w:val="00C1769A"/>
    <w:rsid w:val="00C3137A"/>
    <w:rsid w:val="00C61957"/>
    <w:rsid w:val="00C62223"/>
    <w:rsid w:val="00C655DE"/>
    <w:rsid w:val="00C72C52"/>
    <w:rsid w:val="00CF66AF"/>
    <w:rsid w:val="00D00118"/>
    <w:rsid w:val="00D200D9"/>
    <w:rsid w:val="00D325A6"/>
    <w:rsid w:val="00D5780C"/>
    <w:rsid w:val="00D95338"/>
    <w:rsid w:val="00DA1DC3"/>
    <w:rsid w:val="00DF7E01"/>
    <w:rsid w:val="00E14926"/>
    <w:rsid w:val="00E35A06"/>
    <w:rsid w:val="00E416F7"/>
    <w:rsid w:val="00E65F41"/>
    <w:rsid w:val="00E87793"/>
    <w:rsid w:val="00EB3DF3"/>
    <w:rsid w:val="00EB5E59"/>
    <w:rsid w:val="00EC2B98"/>
    <w:rsid w:val="00EE662E"/>
    <w:rsid w:val="00EF15CB"/>
    <w:rsid w:val="00EF2D95"/>
    <w:rsid w:val="00EF35E0"/>
    <w:rsid w:val="00EF4998"/>
    <w:rsid w:val="00F52084"/>
    <w:rsid w:val="00F566B5"/>
    <w:rsid w:val="00F97A58"/>
    <w:rsid w:val="00FA30FD"/>
    <w:rsid w:val="00FA390E"/>
    <w:rsid w:val="00FB76A3"/>
    <w:rsid w:val="00FD67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489B"/>
    <w:pPr>
      <w:spacing w:after="160" w:line="259" w:lineRule="auto"/>
    </w:pPr>
  </w:style>
  <w:style w:type="paragraph" w:styleId="1">
    <w:name w:val="heading 1"/>
    <w:basedOn w:val="a"/>
    <w:next w:val="a"/>
    <w:link w:val="10"/>
    <w:uiPriority w:val="9"/>
    <w:qFormat/>
    <w:rsid w:val="00F97A5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E8779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B359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748B4"/>
    <w:rPr>
      <w:color w:val="0000FF"/>
      <w:u w:val="single"/>
    </w:rPr>
  </w:style>
  <w:style w:type="paragraph" w:styleId="21">
    <w:name w:val="toc 2"/>
    <w:basedOn w:val="a"/>
    <w:next w:val="a"/>
    <w:autoRedefine/>
    <w:uiPriority w:val="39"/>
    <w:unhideWhenUsed/>
    <w:rsid w:val="005748B4"/>
    <w:pPr>
      <w:spacing w:after="0"/>
      <w:ind w:left="220"/>
    </w:pPr>
    <w:rPr>
      <w:rFonts w:cstheme="minorHAnsi"/>
      <w:smallCaps/>
      <w:sz w:val="20"/>
      <w:szCs w:val="20"/>
    </w:rPr>
  </w:style>
  <w:style w:type="paragraph" w:styleId="11">
    <w:name w:val="toc 1"/>
    <w:basedOn w:val="a"/>
    <w:next w:val="a"/>
    <w:autoRedefine/>
    <w:uiPriority w:val="39"/>
    <w:unhideWhenUsed/>
    <w:rsid w:val="005748B4"/>
    <w:pPr>
      <w:spacing w:before="120" w:after="120"/>
    </w:pPr>
    <w:rPr>
      <w:rFonts w:cstheme="minorHAnsi"/>
      <w:b/>
      <w:bCs/>
      <w:caps/>
      <w:sz w:val="20"/>
      <w:szCs w:val="20"/>
    </w:rPr>
  </w:style>
  <w:style w:type="paragraph" w:styleId="31">
    <w:name w:val="toc 3"/>
    <w:basedOn w:val="a"/>
    <w:next w:val="a"/>
    <w:autoRedefine/>
    <w:uiPriority w:val="39"/>
    <w:unhideWhenUsed/>
    <w:rsid w:val="005748B4"/>
    <w:pPr>
      <w:spacing w:after="0"/>
      <w:ind w:left="440"/>
    </w:pPr>
    <w:rPr>
      <w:rFonts w:cstheme="minorHAnsi"/>
      <w:i/>
      <w:iCs/>
      <w:sz w:val="20"/>
      <w:szCs w:val="20"/>
    </w:rPr>
  </w:style>
  <w:style w:type="paragraph" w:styleId="a4">
    <w:name w:val="List Paragraph"/>
    <w:basedOn w:val="a"/>
    <w:uiPriority w:val="34"/>
    <w:qFormat/>
    <w:rsid w:val="007637B3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149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149B5"/>
  </w:style>
  <w:style w:type="paragraph" w:styleId="a7">
    <w:name w:val="footer"/>
    <w:basedOn w:val="a"/>
    <w:link w:val="a8"/>
    <w:uiPriority w:val="99"/>
    <w:unhideWhenUsed/>
    <w:rsid w:val="008149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149B5"/>
  </w:style>
  <w:style w:type="character" w:customStyle="1" w:styleId="10">
    <w:name w:val="Заголовок 1 Знак"/>
    <w:basedOn w:val="a0"/>
    <w:link w:val="1"/>
    <w:uiPriority w:val="9"/>
    <w:rsid w:val="00F97A5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9">
    <w:name w:val="TOC Heading"/>
    <w:basedOn w:val="1"/>
    <w:next w:val="a"/>
    <w:uiPriority w:val="39"/>
    <w:semiHidden/>
    <w:unhideWhenUsed/>
    <w:qFormat/>
    <w:rsid w:val="00F97A58"/>
    <w:pPr>
      <w:spacing w:line="276" w:lineRule="auto"/>
      <w:outlineLvl w:val="9"/>
    </w:pPr>
    <w:rPr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F97A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F97A58"/>
    <w:rPr>
      <w:rFonts w:ascii="Tahoma" w:hAnsi="Tahoma" w:cs="Tahoma"/>
      <w:sz w:val="16"/>
      <w:szCs w:val="16"/>
    </w:rPr>
  </w:style>
  <w:style w:type="character" w:styleId="ac">
    <w:name w:val="Strong"/>
    <w:basedOn w:val="a0"/>
    <w:uiPriority w:val="22"/>
    <w:qFormat/>
    <w:rsid w:val="00C72C52"/>
    <w:rPr>
      <w:b/>
      <w:bCs/>
    </w:rPr>
  </w:style>
  <w:style w:type="character" w:customStyle="1" w:styleId="t286pc">
    <w:name w:val="t286pc"/>
    <w:basedOn w:val="a0"/>
    <w:rsid w:val="00C1769A"/>
  </w:style>
  <w:style w:type="character" w:styleId="ad">
    <w:name w:val="Emphasis"/>
    <w:basedOn w:val="a0"/>
    <w:uiPriority w:val="20"/>
    <w:qFormat/>
    <w:rsid w:val="00C1769A"/>
    <w:rPr>
      <w:i/>
      <w:iCs/>
    </w:rPr>
  </w:style>
  <w:style w:type="paragraph" w:styleId="ae">
    <w:name w:val="Normal (Web)"/>
    <w:basedOn w:val="a"/>
    <w:uiPriority w:val="99"/>
    <w:semiHidden/>
    <w:unhideWhenUsed/>
    <w:rsid w:val="005151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vkekvd">
    <w:name w:val="vkekvd"/>
    <w:basedOn w:val="a0"/>
    <w:rsid w:val="005B5DF6"/>
  </w:style>
  <w:style w:type="character" w:customStyle="1" w:styleId="20">
    <w:name w:val="Заголовок 2 Знак"/>
    <w:basedOn w:val="a0"/>
    <w:link w:val="2"/>
    <w:uiPriority w:val="9"/>
    <w:rsid w:val="00E8779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moze-justify">
    <w:name w:val="moze-justify"/>
    <w:basedOn w:val="a"/>
    <w:rsid w:val="002C10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rticledecorationfirst">
    <w:name w:val="article_decoration_first"/>
    <w:basedOn w:val="a"/>
    <w:rsid w:val="005A09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0B3593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octext">
    <w:name w:val="doc__text"/>
    <w:basedOn w:val="a"/>
    <w:rsid w:val="00FD67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eftmargin">
    <w:name w:val="left_margin"/>
    <w:basedOn w:val="a"/>
    <w:rsid w:val="00C313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4">
    <w:name w:val="toc 4"/>
    <w:basedOn w:val="a"/>
    <w:next w:val="a"/>
    <w:autoRedefine/>
    <w:uiPriority w:val="39"/>
    <w:unhideWhenUsed/>
    <w:rsid w:val="008C0AA1"/>
    <w:pPr>
      <w:spacing w:after="0"/>
      <w:ind w:left="660"/>
    </w:pPr>
    <w:rPr>
      <w:rFonts w:cstheme="minorHAnsi"/>
      <w:sz w:val="18"/>
      <w:szCs w:val="18"/>
    </w:rPr>
  </w:style>
  <w:style w:type="paragraph" w:styleId="5">
    <w:name w:val="toc 5"/>
    <w:basedOn w:val="a"/>
    <w:next w:val="a"/>
    <w:autoRedefine/>
    <w:uiPriority w:val="39"/>
    <w:unhideWhenUsed/>
    <w:rsid w:val="008C0AA1"/>
    <w:pPr>
      <w:spacing w:after="0"/>
      <w:ind w:left="880"/>
    </w:pPr>
    <w:rPr>
      <w:rFonts w:cstheme="minorHAnsi"/>
      <w:sz w:val="18"/>
      <w:szCs w:val="18"/>
    </w:rPr>
  </w:style>
  <w:style w:type="paragraph" w:styleId="6">
    <w:name w:val="toc 6"/>
    <w:basedOn w:val="a"/>
    <w:next w:val="a"/>
    <w:autoRedefine/>
    <w:uiPriority w:val="39"/>
    <w:unhideWhenUsed/>
    <w:rsid w:val="008C0AA1"/>
    <w:pPr>
      <w:spacing w:after="0"/>
      <w:ind w:left="1100"/>
    </w:pPr>
    <w:rPr>
      <w:rFonts w:cstheme="minorHAnsi"/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8C0AA1"/>
    <w:pPr>
      <w:spacing w:after="0"/>
      <w:ind w:left="1320"/>
    </w:pPr>
    <w:rPr>
      <w:rFonts w:cstheme="minorHAnsi"/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8C0AA1"/>
    <w:pPr>
      <w:spacing w:after="0"/>
      <w:ind w:left="1540"/>
    </w:pPr>
    <w:rPr>
      <w:rFonts w:cstheme="minorHAnsi"/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8C0AA1"/>
    <w:pPr>
      <w:spacing w:after="0"/>
      <w:ind w:left="1760"/>
    </w:pPr>
    <w:rPr>
      <w:rFonts w:cstheme="minorHAns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489B"/>
    <w:pPr>
      <w:spacing w:after="160" w:line="259" w:lineRule="auto"/>
    </w:pPr>
  </w:style>
  <w:style w:type="paragraph" w:styleId="1">
    <w:name w:val="heading 1"/>
    <w:basedOn w:val="a"/>
    <w:next w:val="a"/>
    <w:link w:val="10"/>
    <w:uiPriority w:val="9"/>
    <w:qFormat/>
    <w:rsid w:val="00F97A5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E8779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B359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748B4"/>
    <w:rPr>
      <w:color w:val="0000FF"/>
      <w:u w:val="single"/>
    </w:rPr>
  </w:style>
  <w:style w:type="paragraph" w:styleId="21">
    <w:name w:val="toc 2"/>
    <w:basedOn w:val="a"/>
    <w:next w:val="a"/>
    <w:autoRedefine/>
    <w:uiPriority w:val="39"/>
    <w:unhideWhenUsed/>
    <w:rsid w:val="005748B4"/>
    <w:pPr>
      <w:spacing w:after="0"/>
      <w:ind w:left="220"/>
    </w:pPr>
    <w:rPr>
      <w:rFonts w:cstheme="minorHAnsi"/>
      <w:smallCaps/>
      <w:sz w:val="20"/>
      <w:szCs w:val="20"/>
    </w:rPr>
  </w:style>
  <w:style w:type="paragraph" w:styleId="11">
    <w:name w:val="toc 1"/>
    <w:basedOn w:val="a"/>
    <w:next w:val="a"/>
    <w:autoRedefine/>
    <w:uiPriority w:val="39"/>
    <w:unhideWhenUsed/>
    <w:rsid w:val="005748B4"/>
    <w:pPr>
      <w:spacing w:before="120" w:after="120"/>
    </w:pPr>
    <w:rPr>
      <w:rFonts w:cstheme="minorHAnsi"/>
      <w:b/>
      <w:bCs/>
      <w:caps/>
      <w:sz w:val="20"/>
      <w:szCs w:val="20"/>
    </w:rPr>
  </w:style>
  <w:style w:type="paragraph" w:styleId="31">
    <w:name w:val="toc 3"/>
    <w:basedOn w:val="a"/>
    <w:next w:val="a"/>
    <w:autoRedefine/>
    <w:uiPriority w:val="39"/>
    <w:unhideWhenUsed/>
    <w:rsid w:val="005748B4"/>
    <w:pPr>
      <w:spacing w:after="0"/>
      <w:ind w:left="440"/>
    </w:pPr>
    <w:rPr>
      <w:rFonts w:cstheme="minorHAnsi"/>
      <w:i/>
      <w:iCs/>
      <w:sz w:val="20"/>
      <w:szCs w:val="20"/>
    </w:rPr>
  </w:style>
  <w:style w:type="paragraph" w:styleId="a4">
    <w:name w:val="List Paragraph"/>
    <w:basedOn w:val="a"/>
    <w:uiPriority w:val="34"/>
    <w:qFormat/>
    <w:rsid w:val="007637B3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149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149B5"/>
  </w:style>
  <w:style w:type="paragraph" w:styleId="a7">
    <w:name w:val="footer"/>
    <w:basedOn w:val="a"/>
    <w:link w:val="a8"/>
    <w:uiPriority w:val="99"/>
    <w:unhideWhenUsed/>
    <w:rsid w:val="008149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149B5"/>
  </w:style>
  <w:style w:type="character" w:customStyle="1" w:styleId="10">
    <w:name w:val="Заголовок 1 Знак"/>
    <w:basedOn w:val="a0"/>
    <w:link w:val="1"/>
    <w:uiPriority w:val="9"/>
    <w:rsid w:val="00F97A5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9">
    <w:name w:val="TOC Heading"/>
    <w:basedOn w:val="1"/>
    <w:next w:val="a"/>
    <w:uiPriority w:val="39"/>
    <w:semiHidden/>
    <w:unhideWhenUsed/>
    <w:qFormat/>
    <w:rsid w:val="00F97A58"/>
    <w:pPr>
      <w:spacing w:line="276" w:lineRule="auto"/>
      <w:outlineLvl w:val="9"/>
    </w:pPr>
    <w:rPr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F97A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F97A58"/>
    <w:rPr>
      <w:rFonts w:ascii="Tahoma" w:hAnsi="Tahoma" w:cs="Tahoma"/>
      <w:sz w:val="16"/>
      <w:szCs w:val="16"/>
    </w:rPr>
  </w:style>
  <w:style w:type="character" w:styleId="ac">
    <w:name w:val="Strong"/>
    <w:basedOn w:val="a0"/>
    <w:uiPriority w:val="22"/>
    <w:qFormat/>
    <w:rsid w:val="00C72C52"/>
    <w:rPr>
      <w:b/>
      <w:bCs/>
    </w:rPr>
  </w:style>
  <w:style w:type="character" w:customStyle="1" w:styleId="t286pc">
    <w:name w:val="t286pc"/>
    <w:basedOn w:val="a0"/>
    <w:rsid w:val="00C1769A"/>
  </w:style>
  <w:style w:type="character" w:styleId="ad">
    <w:name w:val="Emphasis"/>
    <w:basedOn w:val="a0"/>
    <w:uiPriority w:val="20"/>
    <w:qFormat/>
    <w:rsid w:val="00C1769A"/>
    <w:rPr>
      <w:i/>
      <w:iCs/>
    </w:rPr>
  </w:style>
  <w:style w:type="paragraph" w:styleId="ae">
    <w:name w:val="Normal (Web)"/>
    <w:basedOn w:val="a"/>
    <w:uiPriority w:val="99"/>
    <w:semiHidden/>
    <w:unhideWhenUsed/>
    <w:rsid w:val="005151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vkekvd">
    <w:name w:val="vkekvd"/>
    <w:basedOn w:val="a0"/>
    <w:rsid w:val="005B5DF6"/>
  </w:style>
  <w:style w:type="character" w:customStyle="1" w:styleId="20">
    <w:name w:val="Заголовок 2 Знак"/>
    <w:basedOn w:val="a0"/>
    <w:link w:val="2"/>
    <w:uiPriority w:val="9"/>
    <w:rsid w:val="00E8779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moze-justify">
    <w:name w:val="moze-justify"/>
    <w:basedOn w:val="a"/>
    <w:rsid w:val="002C10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rticledecorationfirst">
    <w:name w:val="article_decoration_first"/>
    <w:basedOn w:val="a"/>
    <w:rsid w:val="005A09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0B3593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octext">
    <w:name w:val="doc__text"/>
    <w:basedOn w:val="a"/>
    <w:rsid w:val="00FD67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eftmargin">
    <w:name w:val="left_margin"/>
    <w:basedOn w:val="a"/>
    <w:rsid w:val="00C313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4">
    <w:name w:val="toc 4"/>
    <w:basedOn w:val="a"/>
    <w:next w:val="a"/>
    <w:autoRedefine/>
    <w:uiPriority w:val="39"/>
    <w:unhideWhenUsed/>
    <w:rsid w:val="008C0AA1"/>
    <w:pPr>
      <w:spacing w:after="0"/>
      <w:ind w:left="660"/>
    </w:pPr>
    <w:rPr>
      <w:rFonts w:cstheme="minorHAnsi"/>
      <w:sz w:val="18"/>
      <w:szCs w:val="18"/>
    </w:rPr>
  </w:style>
  <w:style w:type="paragraph" w:styleId="5">
    <w:name w:val="toc 5"/>
    <w:basedOn w:val="a"/>
    <w:next w:val="a"/>
    <w:autoRedefine/>
    <w:uiPriority w:val="39"/>
    <w:unhideWhenUsed/>
    <w:rsid w:val="008C0AA1"/>
    <w:pPr>
      <w:spacing w:after="0"/>
      <w:ind w:left="880"/>
    </w:pPr>
    <w:rPr>
      <w:rFonts w:cstheme="minorHAnsi"/>
      <w:sz w:val="18"/>
      <w:szCs w:val="18"/>
    </w:rPr>
  </w:style>
  <w:style w:type="paragraph" w:styleId="6">
    <w:name w:val="toc 6"/>
    <w:basedOn w:val="a"/>
    <w:next w:val="a"/>
    <w:autoRedefine/>
    <w:uiPriority w:val="39"/>
    <w:unhideWhenUsed/>
    <w:rsid w:val="008C0AA1"/>
    <w:pPr>
      <w:spacing w:after="0"/>
      <w:ind w:left="1100"/>
    </w:pPr>
    <w:rPr>
      <w:rFonts w:cstheme="minorHAnsi"/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8C0AA1"/>
    <w:pPr>
      <w:spacing w:after="0"/>
      <w:ind w:left="1320"/>
    </w:pPr>
    <w:rPr>
      <w:rFonts w:cstheme="minorHAnsi"/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8C0AA1"/>
    <w:pPr>
      <w:spacing w:after="0"/>
      <w:ind w:left="1540"/>
    </w:pPr>
    <w:rPr>
      <w:rFonts w:cstheme="minorHAnsi"/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8C0AA1"/>
    <w:pPr>
      <w:spacing w:after="0"/>
      <w:ind w:left="1760"/>
    </w:pPr>
    <w:rPr>
      <w:rFonts w:cstheme="minorHAns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15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1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0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470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8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3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9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12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3562">
          <w:marLeft w:val="0"/>
          <w:marRight w:val="0"/>
          <w:marTop w:val="18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038609">
          <w:marLeft w:val="0"/>
          <w:marRight w:val="0"/>
          <w:marTop w:val="36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746525">
          <w:marLeft w:val="0"/>
          <w:marRight w:val="0"/>
          <w:marTop w:val="18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200827">
          <w:marLeft w:val="0"/>
          <w:marRight w:val="0"/>
          <w:marTop w:val="36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16780">
          <w:marLeft w:val="0"/>
          <w:marRight w:val="0"/>
          <w:marTop w:val="18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401596">
          <w:marLeft w:val="0"/>
          <w:marRight w:val="0"/>
          <w:marTop w:val="36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821072">
          <w:marLeft w:val="0"/>
          <w:marRight w:val="0"/>
          <w:marTop w:val="18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714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296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2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1126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513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534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636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9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88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415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44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573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17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9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892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939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959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3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9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0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64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62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65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7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6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882561">
          <w:marLeft w:val="0"/>
          <w:marRight w:val="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833273">
          <w:marLeft w:val="0"/>
          <w:marRight w:val="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773287">
          <w:marLeft w:val="0"/>
          <w:marRight w:val="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668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38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60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7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22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97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8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180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91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89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93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12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6514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0515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86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5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394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335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2407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1012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431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31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56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9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71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7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46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9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83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54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38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517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5457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712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46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692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550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969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17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192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94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685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369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87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71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1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50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4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1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73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7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59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444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01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47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8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59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818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509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774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82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296339">
          <w:marLeft w:val="0"/>
          <w:marRight w:val="0"/>
          <w:marTop w:val="30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349810">
          <w:marLeft w:val="0"/>
          <w:marRight w:val="0"/>
          <w:marTop w:val="30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394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89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0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99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91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889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258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358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874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3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65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8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22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yperlink" Target="https://laikaprint.ru/poleznye-stati/istoriya-agitaczionnyh-plakatov-primery-iz-realnoj-istorii-i-kak-oni-rabotayut/?utm_referrer=https%3A%2F%2Fwww.google.com%2F" TargetMode="External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hyperlink" Target="https://rockcult.ru/po/second-world-war-music/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yperlink" Target="https://cgon.rospotrebnadzor.ru/istoriya/istoriya-sanitarnogo-prosveshcheniya/iz-istorii-velikoy-otechestvennoy-voyny/plakaty-velikoy-otechestvennoy-voyny-1941-1945-godov/" TargetMode="External"/><Relationship Id="rId33" Type="http://schemas.openxmlformats.org/officeDocument/2006/relationships/hyperlink" Target="https://xn----7sbfpkcaba0dcvcjgaj5ug.xn--p1ai/blog/271-kinematograf-vov.html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yperlink" Target="https://hist-ege.sdamgia.ru/test?theme=169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https://nlrs.ru/exhibitions/na-puti-velikoy-pobedy/index.html" TargetMode="External"/><Relationship Id="rId32" Type="http://schemas.openxmlformats.org/officeDocument/2006/relationships/hyperlink" Target="https://poznaemvmeste.ru/index.php/ege-pravo/9-pervyj-poslednij/1980-ege-istoriya-rossii-teoriya-po-kodifikatoru-3-2-7-ideologiya-i-kultura-v-gody-vojny-ideologiya" TargetMode="External"/><Relationship Id="rId37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hyperlink" Target="https://xn----7sbfpkcaba0dcvcjgaj5ug.xn--p1ai/blog/263-literatura-v-vojnu.html" TargetMode="External"/><Relationship Id="rId36" Type="http://schemas.openxmlformats.org/officeDocument/2006/relationships/hyperlink" Target="https://www.culture.ru/materials/194703/pamyatniki-velikoi-otechestvennoi-voine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hyperlink" Target="https://webium.ru/media/material/zadanie-8-v-ege-2025-po-istorii-analiz-illjustracij-po-velikoj-otechestvennoj-vojne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yperlink" Target="https://souz-p.ru/satiravov" TargetMode="External"/><Relationship Id="rId30" Type="http://schemas.openxmlformats.org/officeDocument/2006/relationships/hyperlink" Target="https://hist-ege.sdamgia.ru/test?theme=160" TargetMode="External"/><Relationship Id="rId35" Type="http://schemas.openxmlformats.org/officeDocument/2006/relationships/hyperlink" Target="https://moscowars.mozellosite.com/1941-1945/ku/frontovye-brigady-i-teatry-vto-v-period-vov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010340-2308-4601-B862-22BCC3F9A4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1030</TotalTime>
  <Pages>17</Pages>
  <Words>3019</Words>
  <Characters>17211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20190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</dc:creator>
  <cp:lastModifiedBy>Microsoft Office</cp:lastModifiedBy>
  <cp:revision>35</cp:revision>
  <dcterms:created xsi:type="dcterms:W3CDTF">2026-01-08T10:12:00Z</dcterms:created>
  <dcterms:modified xsi:type="dcterms:W3CDTF">2026-01-25T17:42:00Z</dcterms:modified>
</cp:coreProperties>
</file>